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E231F" w14:textId="4936039F" w:rsidR="005E08C9" w:rsidRPr="00C552D0" w:rsidRDefault="005E08C9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552D0">
        <w:rPr>
          <w:rFonts w:ascii="Arial" w:hAnsi="Arial" w:cs="Arial"/>
          <w:b/>
          <w:sz w:val="22"/>
          <w:szCs w:val="22"/>
        </w:rPr>
        <w:t>GYNÄKOLOGIE  -  PROF. MANAVI</w:t>
      </w:r>
    </w:p>
    <w:p w14:paraId="0D351A13" w14:textId="04A6D862" w:rsidR="005E08C9" w:rsidRPr="00C552D0" w:rsidRDefault="005E08C9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552D0">
        <w:rPr>
          <w:rFonts w:ascii="Arial" w:hAnsi="Arial" w:cs="Arial"/>
          <w:sz w:val="22"/>
          <w:szCs w:val="22"/>
        </w:rPr>
        <w:t>Rigorosumfragen 2005-2012</w:t>
      </w:r>
    </w:p>
    <w:p w14:paraId="1E162A44" w14:textId="77777777" w:rsidR="005E08C9" w:rsidRDefault="005E08C9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5360298D" w14:textId="77777777" w:rsidR="005E08C9" w:rsidRDefault="005E08C9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B26DE91" w14:textId="77777777" w:rsidR="005E08C9" w:rsidRDefault="005E08C9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44A742FB" w14:textId="77777777" w:rsidR="000B4CD8" w:rsidRDefault="000B4CD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185EA3AA" w14:textId="77777777" w:rsidR="002A3848" w:rsidRPr="002A3848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A3848">
        <w:rPr>
          <w:rFonts w:ascii="Arial" w:hAnsi="Arial" w:cs="Arial"/>
          <w:b/>
          <w:sz w:val="20"/>
          <w:szCs w:val="20"/>
        </w:rPr>
        <w:t>7.7.05:</w:t>
      </w:r>
    </w:p>
    <w:p w14:paraId="01B96EF4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1) APGAR</w:t>
      </w:r>
    </w:p>
    <w:p w14:paraId="41E230F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Portioerosion</w:t>
      </w:r>
    </w:p>
    <w:p w14:paraId="1D7DB25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Mamma-Ca</w:t>
      </w:r>
    </w:p>
    <w:p w14:paraId="7A2FF4C4" w14:textId="77777777" w:rsidR="00E27D86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MBU-fetale BGA </w:t>
      </w:r>
    </w:p>
    <w:p w14:paraId="1CCE0DBF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27F22CA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15.September 2005</w:t>
      </w:r>
      <w:r w:rsidRPr="00104787">
        <w:rPr>
          <w:rFonts w:ascii="Arial" w:hAnsi="Arial" w:cs="Arial"/>
          <w:sz w:val="20"/>
          <w:szCs w:val="20"/>
        </w:rPr>
        <w:t>:</w:t>
      </w:r>
    </w:p>
    <w:p w14:paraId="10A8F651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Therapie des Mamma CA</w:t>
      </w:r>
    </w:p>
    <w:p w14:paraId="3CFE3281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Amniozentese</w:t>
      </w:r>
    </w:p>
    <w:p w14:paraId="7EE457B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Normale Geburt</w:t>
      </w:r>
      <w:bookmarkStart w:id="0" w:name="_GoBack"/>
      <w:bookmarkEnd w:id="0"/>
    </w:p>
    <w:p w14:paraId="190664BF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Hormonzyklus</w:t>
      </w:r>
    </w:p>
    <w:p w14:paraId="2553B5B3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Schmerzen in 32. SSW</w:t>
      </w:r>
    </w:p>
    <w:p w14:paraId="176E645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Mutter-KindPass</w:t>
      </w:r>
    </w:p>
    <w:p w14:paraId="010C9FC0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Aborte</w:t>
      </w:r>
    </w:p>
    <w:p w14:paraId="5C592E10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Hypermenorrhoe</w:t>
      </w:r>
    </w:p>
    <w:p w14:paraId="6449072F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Hypomenorrhoe</w:t>
      </w:r>
    </w:p>
    <w:p w14:paraId="60A5868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Andauernde Blutung</w:t>
      </w:r>
    </w:p>
    <w:p w14:paraId="49274E9F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OvarialCa Therapie</w:t>
      </w:r>
    </w:p>
    <w:p w14:paraId="04001896" w14:textId="77777777" w:rsidR="002A3848" w:rsidRPr="00104787" w:rsidRDefault="0048520F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 xml:space="preserve">VulvaCa </w:t>
      </w:r>
    </w:p>
    <w:p w14:paraId="12BBD869" w14:textId="77777777" w:rsidR="002A3848" w:rsidRDefault="002A3848" w:rsidP="002A3848">
      <w:pPr>
        <w:rPr>
          <w:rFonts w:ascii="Arial" w:hAnsi="Arial" w:cs="Arial"/>
          <w:sz w:val="20"/>
          <w:szCs w:val="20"/>
        </w:rPr>
      </w:pPr>
    </w:p>
    <w:p w14:paraId="234C50C4" w14:textId="79E1D32B" w:rsidR="00346FF1" w:rsidRDefault="00346FF1" w:rsidP="002A3848">
      <w:pPr>
        <w:rPr>
          <w:rFonts w:ascii="Arial" w:hAnsi="Arial" w:cs="Arial"/>
          <w:b/>
          <w:sz w:val="20"/>
          <w:szCs w:val="20"/>
        </w:rPr>
      </w:pPr>
      <w:r w:rsidRPr="00346FF1">
        <w:rPr>
          <w:rFonts w:ascii="Arial" w:hAnsi="Arial" w:cs="Arial"/>
          <w:b/>
          <w:sz w:val="20"/>
          <w:szCs w:val="20"/>
        </w:rPr>
        <w:t>November 2005</w:t>
      </w:r>
    </w:p>
    <w:p w14:paraId="5526CFA5" w14:textId="77777777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1)Ovarial-Ca:Wie gehen Sie bei der Diagnostik vor?</w:t>
      </w:r>
    </w:p>
    <w:p w14:paraId="4CF8DF0F" w14:textId="77777777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2)Condyloma accuminata /Therapie!</w:t>
      </w:r>
    </w:p>
    <w:p w14:paraId="02920E6E" w14:textId="77777777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3)Prognosefaktoren des Endometrium-Ca</w:t>
      </w:r>
    </w:p>
    <w:p w14:paraId="676F0C88" w14:textId="38404C7B" w:rsidR="00346FF1" w:rsidRPr="00346FF1" w:rsidRDefault="00346FF1" w:rsidP="00346FF1">
      <w:pPr>
        <w:rPr>
          <w:rFonts w:ascii="Arial" w:hAnsi="Arial" w:cs="Arial"/>
          <w:b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4)Eine Frau in der 19 SW kommt mit Blutungen-Was hat sie?Wie gehen Sie bei der Untersuchung vor?</w:t>
      </w:r>
    </w:p>
    <w:p w14:paraId="41C33C01" w14:textId="77777777" w:rsidR="00346FF1" w:rsidRPr="00104787" w:rsidRDefault="00346FF1" w:rsidP="002A3848">
      <w:pPr>
        <w:rPr>
          <w:rFonts w:ascii="Arial" w:hAnsi="Arial" w:cs="Arial"/>
          <w:sz w:val="20"/>
          <w:szCs w:val="20"/>
        </w:rPr>
      </w:pPr>
    </w:p>
    <w:p w14:paraId="4B69E42C" w14:textId="77777777" w:rsidR="002A3848" w:rsidRPr="00104787" w:rsidRDefault="002A3848" w:rsidP="002A3848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07 December, 2005</w:t>
      </w:r>
    </w:p>
    <w:p w14:paraId="3863566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Adnexitis</w:t>
      </w:r>
    </w:p>
    <w:p w14:paraId="55F5C4B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Vaginal-Ca.</w:t>
      </w:r>
    </w:p>
    <w:p w14:paraId="5089906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Geburtsakt</w:t>
      </w:r>
    </w:p>
    <w:p w14:paraId="4874AD8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Rokitansky-Küster-Syndrom</w:t>
      </w:r>
    </w:p>
    <w:p w14:paraId="3F32218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3C4FA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Cervix-Ca.</w:t>
      </w:r>
    </w:p>
    <w:p w14:paraId="01C92BF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Vorderhaupthaltung</w:t>
      </w:r>
    </w:p>
    <w:p w14:paraId="1DA94CB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Submuköse Myome</w:t>
      </w:r>
    </w:p>
    <w:p w14:paraId="02F122F2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PMS</w:t>
      </w:r>
    </w:p>
    <w:p w14:paraId="77D65EE9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760413A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15.12.05</w:t>
      </w:r>
    </w:p>
    <w:p w14:paraId="157308B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</w:t>
      </w:r>
    </w:p>
    <w:p w14:paraId="79216775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 Wehen</w:t>
      </w:r>
    </w:p>
    <w:p w14:paraId="118AE8B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</w:t>
      </w:r>
    </w:p>
    <w:p w14:paraId="190DAB7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Morbus Paget d. Mamma</w:t>
      </w:r>
    </w:p>
    <w:p w14:paraId="3C76B90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1A65854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hormonelle Kontrazeption</w:t>
      </w:r>
    </w:p>
    <w:p w14:paraId="55976D3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Lage- u. Haltungsanomalien</w:t>
      </w:r>
    </w:p>
    <w:p w14:paraId="2D46145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Amenorrhoe - Ursachen</w:t>
      </w:r>
    </w:p>
    <w:p w14:paraId="74868E3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Mamma-Ca.</w:t>
      </w:r>
    </w:p>
    <w:p w14:paraId="690ABA8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A3CD0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Retentio placentae post partum</w:t>
      </w:r>
    </w:p>
    <w:p w14:paraId="35FE420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PCO-Syndrom</w:t>
      </w:r>
    </w:p>
    <w:p w14:paraId="76385D0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Weheneinleitung</w:t>
      </w:r>
    </w:p>
    <w:p w14:paraId="6B570A1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(Kandidatin leider durchgefallen)</w:t>
      </w:r>
    </w:p>
    <w:p w14:paraId="052A5E0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5663EB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7E81865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lastRenderedPageBreak/>
        <w:t>- Osteoporose</w:t>
      </w:r>
    </w:p>
    <w:p w14:paraId="4A0C965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Ovarial-Ca. - Therapie</w:t>
      </w:r>
    </w:p>
    <w:p w14:paraId="5FF091D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- 12-jährige mit vaginaler Blutung</w:t>
      </w:r>
    </w:p>
    <w:p w14:paraId="2B18108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53F6EC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Tumor in der Brust -&gt; Vorgehen, Diagnostik</w:t>
      </w:r>
    </w:p>
    <w:p w14:paraId="7D8895C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PND</w:t>
      </w:r>
    </w:p>
    <w:p w14:paraId="7BE8332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</w:t>
      </w:r>
    </w:p>
    <w:p w14:paraId="15FEB92F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Wunde/Tumor in d. Scheide (Lokalisation: Mitte) -&gt; Vorgehen</w:t>
      </w:r>
    </w:p>
    <w:p w14:paraId="6812F01A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3991FFD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110D89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19.01.2006</w:t>
      </w:r>
    </w:p>
    <w:p w14:paraId="6E52BC06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-Sezernierende Mamma (Diagn, Urs, Th)</w:t>
      </w:r>
    </w:p>
    <w:p w14:paraId="77042CD6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-Abnabelung bei Geburt (Vorgang, Formen)</w:t>
      </w:r>
    </w:p>
    <w:p w14:paraId="7638F4EA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-Beckenendlage</w:t>
      </w:r>
    </w:p>
    <w:p w14:paraId="0218B9DC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099EE25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26. Januar 2006</w:t>
      </w:r>
    </w:p>
    <w:p w14:paraId="2F5E375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Klimakterium</w:t>
      </w:r>
    </w:p>
    <w:p w14:paraId="4C7EE31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Hypermenorrhö</w:t>
      </w:r>
    </w:p>
    <w:p w14:paraId="3ADB8F3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Kandidatin leider durchgefallen</w:t>
      </w:r>
    </w:p>
    <w:p w14:paraId="1410F6B6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D56886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Polymenorrhö</w:t>
      </w:r>
    </w:p>
    <w:p w14:paraId="3B17D6A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Ovarialca.</w:t>
      </w:r>
    </w:p>
    <w:p w14:paraId="1C93068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Bartholinitis</w:t>
      </w:r>
    </w:p>
    <w:p w14:paraId="4F6D7F65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</w:t>
      </w:r>
    </w:p>
    <w:p w14:paraId="36BD1B2F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0FC8BD95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29.06.2006</w:t>
      </w:r>
    </w:p>
    <w:p w14:paraId="231DB900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Mamma-CA: Durchführung der Biopsie</w:t>
      </w:r>
    </w:p>
    <w:p w14:paraId="464EED7F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Situs/Habitus des Kindes</w:t>
      </w:r>
    </w:p>
    <w:p w14:paraId="5CF9F953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Formen der Konisation</w:t>
      </w:r>
    </w:p>
    <w:p w14:paraId="7CDEDD55" w14:textId="77777777" w:rsidR="002A3848" w:rsidRPr="00104787" w:rsidRDefault="0048520F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Fraktionierte Kürettage</w:t>
      </w:r>
    </w:p>
    <w:p w14:paraId="0CDE1392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3EA18E1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11.07.2006</w:t>
      </w:r>
    </w:p>
    <w:p w14:paraId="56D5288D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Mamma-Tumor: Durchführung der Biopsie</w:t>
      </w:r>
    </w:p>
    <w:p w14:paraId="4A819066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Blasensprung/Bromthymoltest</w:t>
      </w:r>
    </w:p>
    <w:p w14:paraId="678D7776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Vulva-Veränderungen</w:t>
      </w:r>
    </w:p>
    <w:p w14:paraId="392CE4F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Hormonelle Blutungsinduktion</w:t>
      </w:r>
    </w:p>
    <w:p w14:paraId="0A590F02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Hysteroskopie</w:t>
      </w:r>
    </w:p>
    <w:p w14:paraId="15A17E72" w14:textId="77777777" w:rsidR="002A3848" w:rsidRPr="00104787" w:rsidRDefault="0048520F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Vaginoskopie</w:t>
      </w:r>
    </w:p>
    <w:p w14:paraId="6F7C9029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18B3704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13.7.2006</w:t>
      </w:r>
      <w:r w:rsidRPr="00104787">
        <w:rPr>
          <w:rFonts w:ascii="Arial" w:hAnsi="Arial" w:cs="Arial"/>
          <w:sz w:val="20"/>
          <w:szCs w:val="20"/>
        </w:rPr>
        <w:t xml:space="preserve"> (nicht komplett)</w:t>
      </w:r>
    </w:p>
    <w:p w14:paraId="36E81A1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Perfusor</w:t>
      </w:r>
    </w:p>
    <w:p w14:paraId="013E596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Hypomenorrhoe</w:t>
      </w:r>
    </w:p>
    <w:p w14:paraId="4FF76A00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Veränderung in vorderem Scheidendrittel</w:t>
      </w:r>
    </w:p>
    <w:p w14:paraId="61AA6FB2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628BE1F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21.09.2006</w:t>
      </w:r>
    </w:p>
    <w:p w14:paraId="2B68CCEC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Frakt.Cürettage</w:t>
      </w:r>
    </w:p>
    <w:p w14:paraId="6E8A4DCD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CTG</w:t>
      </w:r>
    </w:p>
    <w:p w14:paraId="4AD7AA08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BEL</w:t>
      </w:r>
    </w:p>
    <w:p w14:paraId="4EA2D8C9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Myome</w:t>
      </w:r>
    </w:p>
    <w:p w14:paraId="586375B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Probeexcision</w:t>
      </w:r>
    </w:p>
    <w:p w14:paraId="7AA8512F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Vaginoskopie</w:t>
      </w:r>
    </w:p>
    <w:p w14:paraId="263F7881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Deflexionslage</w:t>
      </w:r>
    </w:p>
    <w:p w14:paraId="6BFEAD39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Vag.Blutungen</w:t>
      </w:r>
    </w:p>
    <w:p w14:paraId="24486509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Perfusor</w:t>
      </w:r>
    </w:p>
    <w:p w14:paraId="0858D188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LLETZ-Konisation</w:t>
      </w:r>
    </w:p>
    <w:p w14:paraId="526AF7EA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Geburtseinleitung</w:t>
      </w:r>
    </w:p>
    <w:p w14:paraId="6CB5BDF9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Amniotomie 1.tiefer Querstand</w:t>
      </w:r>
    </w:p>
    <w:p w14:paraId="1345DDDD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Abnabelung</w:t>
      </w:r>
    </w:p>
    <w:p w14:paraId="7A5D2A0B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Fruchtwassernachweismethode</w:t>
      </w:r>
    </w:p>
    <w:p w14:paraId="6322E221" w14:textId="77777777" w:rsidR="002A3848" w:rsidRPr="00104787" w:rsidRDefault="0048520F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Fußlage</w:t>
      </w:r>
    </w:p>
    <w:p w14:paraId="4C49E8D3" w14:textId="77777777" w:rsidR="002A3848" w:rsidRPr="00104787" w:rsidRDefault="0048520F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2A3848" w:rsidRPr="00104787">
        <w:rPr>
          <w:rFonts w:ascii="Arial" w:hAnsi="Arial" w:cs="Arial"/>
          <w:sz w:val="20"/>
          <w:szCs w:val="20"/>
        </w:rPr>
        <w:t>Katheter</w:t>
      </w:r>
    </w:p>
    <w:p w14:paraId="4A75C284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22B40FF5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5. Okt 2006</w:t>
      </w:r>
    </w:p>
    <w:p w14:paraId="70D4E0D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Deflexionshaltungen</w:t>
      </w:r>
    </w:p>
    <w:p w14:paraId="31C2E38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Konisation</w:t>
      </w:r>
    </w:p>
    <w:p w14:paraId="1C9FDE9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Fischer-Score (nicht in seinem Buch!)</w:t>
      </w:r>
    </w:p>
    <w:p w14:paraId="3C2BA00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SS und Blutung</w:t>
      </w:r>
    </w:p>
    <w:p w14:paraId="70A5E29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F366D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Blasensprung</w:t>
      </w:r>
    </w:p>
    <w:p w14:paraId="62BE379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Geburtsakt</w:t>
      </w:r>
    </w:p>
    <w:p w14:paraId="3666F5F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Spekulumuntersuchung</w:t>
      </w:r>
    </w:p>
    <w:p w14:paraId="26F5FBD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keine Blutung</w:t>
      </w:r>
    </w:p>
    <w:p w14:paraId="45CB200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C996E5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Patientin: Juckreiz</w:t>
      </w:r>
    </w:p>
    <w:p w14:paraId="452B9EE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Urodynam. Untersuchung</w:t>
      </w:r>
    </w:p>
    <w:p w14:paraId="357B075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Kolposkop. untersuchung</w:t>
      </w:r>
    </w:p>
    <w:p w14:paraId="4BD45F4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vag. Blutung</w:t>
      </w:r>
    </w:p>
    <w:p w14:paraId="2D58111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957C1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C5A604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19. Okt 2006</w:t>
      </w:r>
    </w:p>
    <w:p w14:paraId="6C7EBB5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EndometriumCA</w:t>
      </w:r>
    </w:p>
    <w:p w14:paraId="54E7162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normale Geburt</w:t>
      </w:r>
    </w:p>
    <w:p w14:paraId="4049027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40a, Juckreiz</w:t>
      </w:r>
    </w:p>
    <w:p w14:paraId="4BF0B9E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PAP III</w:t>
      </w:r>
    </w:p>
    <w:p w14:paraId="6D193DA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5FA60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PAPIV, PAP IIID</w:t>
      </w:r>
    </w:p>
    <w:p w14:paraId="7C7163B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Blasensprung</w:t>
      </w:r>
    </w:p>
    <w:p w14:paraId="250C139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Pat 30a immer Blutung</w:t>
      </w:r>
    </w:p>
    <w:p w14:paraId="5B5952A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Flüssigkeit aus Mamma</w:t>
      </w:r>
    </w:p>
    <w:p w14:paraId="0CC51B6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0B9EC0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Wehen</w:t>
      </w:r>
    </w:p>
    <w:p w14:paraId="779FC02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CTG</w:t>
      </w:r>
    </w:p>
    <w:p w14:paraId="469C41B6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Hxsteroskopie</w:t>
      </w:r>
    </w:p>
    <w:p w14:paraId="7391AD85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MammaCA</w:t>
      </w:r>
    </w:p>
    <w:p w14:paraId="36BAAF5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E494C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Harninkontinenz</w:t>
      </w:r>
    </w:p>
    <w:p w14:paraId="062BCA9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Vaginoskopie</w:t>
      </w:r>
    </w:p>
    <w:p w14:paraId="5908D7B4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Geburtseinleitung</w:t>
      </w:r>
    </w:p>
    <w:p w14:paraId="4347F91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Blasensprengung-Methoden</w:t>
      </w:r>
    </w:p>
    <w:p w14:paraId="3B2BEC5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Abnabelung</w:t>
      </w:r>
    </w:p>
    <w:p w14:paraId="1F17225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58D682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E1865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30.Okt 2006</w:t>
      </w:r>
    </w:p>
    <w:p w14:paraId="62ECBB0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Dammschutz</w:t>
      </w:r>
    </w:p>
    <w:p w14:paraId="2ED1126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cytolog. abstrich</w:t>
      </w:r>
    </w:p>
    <w:p w14:paraId="25BBDF1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Methoden beim US</w:t>
      </w:r>
    </w:p>
    <w:p w14:paraId="336A883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Bartholin Zyste</w:t>
      </w:r>
    </w:p>
    <w:p w14:paraId="18F8806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636BE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Vakuumgeburt</w:t>
      </w:r>
    </w:p>
    <w:p w14:paraId="513041E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Vulvaveränderungen/CA</w:t>
      </w:r>
    </w:p>
    <w:p w14:paraId="435C4C53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Blut in unterhose</w:t>
      </w:r>
    </w:p>
    <w:p w14:paraId="46E8E218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PAP IIID</w:t>
      </w:r>
    </w:p>
    <w:p w14:paraId="6F3699A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CB224FE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normale Geburt</w:t>
      </w:r>
    </w:p>
    <w:p w14:paraId="7941DF17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Blasensprung, Nachweis</w:t>
      </w:r>
    </w:p>
    <w:p w14:paraId="6F1865B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Ind u Komplikationen Spiegeluntersuchung</w:t>
      </w:r>
    </w:p>
    <w:p w14:paraId="16043BE9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US, 28a, 11-12mm Endometrium</w:t>
      </w:r>
    </w:p>
    <w:p w14:paraId="3B7B264C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7E79047A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03ADB87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16. Nov 2006</w:t>
      </w:r>
    </w:p>
    <w:p w14:paraId="3A8AF96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Vulvaveränderungen</w:t>
      </w:r>
    </w:p>
    <w:p w14:paraId="008F09DD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wie Wehen hemmen?</w:t>
      </w:r>
    </w:p>
    <w:p w14:paraId="0A7A192A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pat mit Dauerblutung</w:t>
      </w:r>
    </w:p>
    <w:p w14:paraId="0924046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Bartholin. Zyste</w:t>
      </w:r>
    </w:p>
    <w:p w14:paraId="45C8AAFB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E54480C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Uterusmyome</w:t>
      </w:r>
    </w:p>
    <w:p w14:paraId="425CC2E2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Hysteroskopie</w:t>
      </w:r>
    </w:p>
    <w:p w14:paraId="7BAD3FB9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Pat mit Metrorrhagie</w:t>
      </w:r>
    </w:p>
    <w:p w14:paraId="4072A46D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</w:t>
      </w:r>
      <w:r w:rsidR="0048520F" w:rsidRPr="00104787">
        <w:rPr>
          <w:rFonts w:ascii="Arial" w:hAnsi="Arial" w:cs="Arial"/>
          <w:sz w:val="20"/>
          <w:szCs w:val="20"/>
        </w:rPr>
        <w:t xml:space="preserve"> </w:t>
      </w:r>
      <w:r w:rsidRPr="00104787">
        <w:rPr>
          <w:rFonts w:ascii="Arial" w:hAnsi="Arial" w:cs="Arial"/>
          <w:sz w:val="20"/>
          <w:szCs w:val="20"/>
        </w:rPr>
        <w:t>Amniotomie</w:t>
      </w:r>
    </w:p>
    <w:p w14:paraId="091ACC22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6415E25B" w14:textId="77777777" w:rsidR="002A3848" w:rsidRPr="00104787" w:rsidRDefault="002A3848" w:rsidP="002A3848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11.1.07</w:t>
      </w:r>
    </w:p>
    <w:p w14:paraId="3699AB21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1. Endometriose</w:t>
      </w:r>
    </w:p>
    <w:p w14:paraId="4046E44F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2. Mutter-Kind-Paß</w:t>
      </w:r>
    </w:p>
    <w:p w14:paraId="7AB183F0" w14:textId="77777777" w:rsidR="002A3848" w:rsidRPr="00104787" w:rsidRDefault="002A3848" w:rsidP="002A3848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3. Nachweiß von Blasensprung</w:t>
      </w:r>
    </w:p>
    <w:p w14:paraId="071F74D8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4. Ovarial-ca</w:t>
      </w:r>
    </w:p>
    <w:p w14:paraId="5CD23040" w14:textId="77777777" w:rsidR="0048520F" w:rsidRPr="00104787" w:rsidRDefault="0048520F" w:rsidP="002A3848">
      <w:pPr>
        <w:rPr>
          <w:rFonts w:ascii="Arial" w:hAnsi="Arial" w:cs="Arial"/>
          <w:sz w:val="20"/>
          <w:szCs w:val="20"/>
        </w:rPr>
      </w:pPr>
    </w:p>
    <w:p w14:paraId="0691E06B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24 Mai 06</w:t>
      </w:r>
    </w:p>
    <w:p w14:paraId="255B2231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Perfusor in der Geburtshilfe?</w:t>
      </w:r>
    </w:p>
    <w:p w14:paraId="343B89EB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Lage, Haltung, Stellung in der Geburtshilfe?</w:t>
      </w:r>
    </w:p>
    <w:p w14:paraId="6B26C739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Brustuntersuchung auf was muss ich achten</w:t>
      </w:r>
    </w:p>
    <w:p w14:paraId="49B5C127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Katheter der Harnblase? Probleme?</w:t>
      </w:r>
    </w:p>
    <w:p w14:paraId="5CBFE14A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Konisation</w:t>
      </w:r>
    </w:p>
    <w:p w14:paraId="4832B1D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 Geburt</w:t>
      </w:r>
    </w:p>
    <w:p w14:paraId="5BDD7CC4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 III</w:t>
      </w:r>
    </w:p>
    <w:p w14:paraId="5B08481D" w14:textId="77777777" w:rsidR="0048520F" w:rsidRPr="00104787" w:rsidRDefault="0048520F" w:rsidP="0048520F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</w:t>
      </w:r>
    </w:p>
    <w:p w14:paraId="67C3635D" w14:textId="77777777" w:rsidR="0048520F" w:rsidRPr="00104787" w:rsidRDefault="0048520F" w:rsidP="0048520F">
      <w:pPr>
        <w:rPr>
          <w:rFonts w:ascii="Arial" w:hAnsi="Arial" w:cs="Arial"/>
          <w:sz w:val="20"/>
          <w:szCs w:val="20"/>
        </w:rPr>
      </w:pPr>
    </w:p>
    <w:p w14:paraId="4DC7D707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18.1.07</w:t>
      </w:r>
      <w:r w:rsidRPr="00104787">
        <w:rPr>
          <w:rFonts w:ascii="Arial" w:hAnsi="Arial" w:cs="Arial"/>
          <w:sz w:val="20"/>
          <w:szCs w:val="20"/>
        </w:rPr>
        <w:t>:</w:t>
      </w:r>
    </w:p>
    <w:p w14:paraId="06910522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047E97D0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akutes Abdomen(Tubaria..)</w:t>
      </w:r>
    </w:p>
    <w:p w14:paraId="0792AB5B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Hirsutismus</w:t>
      </w:r>
    </w:p>
    <w:p w14:paraId="20C47CA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EEEE2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Effluvium</w:t>
      </w:r>
    </w:p>
    <w:p w14:paraId="6533460D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Vorzeitige Wehen </w:t>
      </w:r>
    </w:p>
    <w:p w14:paraId="7B135289" w14:textId="77777777" w:rsidR="0048520F" w:rsidRPr="00104787" w:rsidRDefault="0048520F" w:rsidP="0048520F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Cervix-Ca:Dg,Sympt,Ther.</w:t>
      </w:r>
    </w:p>
    <w:p w14:paraId="2F524E9A" w14:textId="77777777" w:rsidR="0048520F" w:rsidRPr="00104787" w:rsidRDefault="0048520F" w:rsidP="0048520F">
      <w:pPr>
        <w:rPr>
          <w:rFonts w:ascii="Arial" w:hAnsi="Arial" w:cs="Arial"/>
          <w:sz w:val="20"/>
          <w:szCs w:val="20"/>
        </w:rPr>
      </w:pPr>
    </w:p>
    <w:p w14:paraId="039E351A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01.02.2007</w:t>
      </w:r>
    </w:p>
    <w:p w14:paraId="6767E10A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Dammschutz</w:t>
      </w:r>
    </w:p>
    <w:p w14:paraId="17311820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Cytologischer Abstrich (was gibts: PAP, Bakterieller, virologischer - Abstrich, Durchführung der Entnahme)</w:t>
      </w:r>
    </w:p>
    <w:p w14:paraId="51772EC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Blutung bei 17 jährigem Mädchen / 9 jährigem Mädchen</w:t>
      </w:r>
    </w:p>
    <w:p w14:paraId="644AA07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DFB186D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PAP-Abstrich (Einteilung, was kann man aus Befund lesen)</w:t>
      </w:r>
    </w:p>
    <w:p w14:paraId="44E4D89A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Überwachung des Kindes post partum (APGAR, Ph-Wert aus Nabelschnurblut, kam dann über Zwischenfrage: was noch überwacht? zur manuellen Plazentalöung post partum)</w:t>
      </w:r>
    </w:p>
    <w:p w14:paraId="1A565EF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7E860D75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7BF38A3" w14:textId="77777777" w:rsidR="0048520F" w:rsidRPr="00104787" w:rsidRDefault="0048520F" w:rsidP="0048520F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Beide Kandidatinnen fand er "gut". Weiss nicht, ob das auch die Note im Zeugnis war. Er war insgesamt milder als sein Ruf. Prüft sehr auf Verständnis</w:t>
      </w:r>
    </w:p>
    <w:p w14:paraId="7DECBE38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7E4A780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8.3.2007</w:t>
      </w:r>
      <w:r w:rsidRPr="00104787">
        <w:rPr>
          <w:rFonts w:ascii="Arial" w:hAnsi="Arial" w:cs="Arial"/>
          <w:sz w:val="20"/>
          <w:szCs w:val="20"/>
        </w:rPr>
        <w:t>:</w:t>
      </w:r>
    </w:p>
    <w:p w14:paraId="09EBB755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Infektionen (bakt.,pilze, viren):diagnose, therapie</w:t>
      </w:r>
    </w:p>
    <w:p w14:paraId="32E4E510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die normale Geburt</w:t>
      </w:r>
    </w:p>
    <w:p w14:paraId="12345E99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 Ca: Formen/Therapie/wann Ablatio?</w:t>
      </w:r>
    </w:p>
    <w:p w14:paraId="7E1DC781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77B9B58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 (Sectio!/Smely+Bracht erklären, voll wichtig!)</w:t>
      </w:r>
    </w:p>
    <w:p w14:paraId="3C0365FF" w14:textId="77777777" w:rsidR="0048520F" w:rsidRPr="00104787" w:rsidRDefault="0048520F" w:rsidP="0048520F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Pat. kommt in 23 ssw mit Blasensprung, was machen sie? / Fruchtwassernachweis</w:t>
      </w:r>
    </w:p>
    <w:p w14:paraId="696CB81C" w14:textId="77777777" w:rsidR="002A3848" w:rsidRPr="00104787" w:rsidRDefault="0048520F" w:rsidP="0048520F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 Ca: Diagnose/Biopsie/Therapie</w:t>
      </w:r>
    </w:p>
    <w:p w14:paraId="0ADFE729" w14:textId="77777777" w:rsidR="00B64E2A" w:rsidRPr="00104787" w:rsidRDefault="00B64E2A" w:rsidP="0048520F">
      <w:pPr>
        <w:rPr>
          <w:rFonts w:ascii="Arial" w:hAnsi="Arial" w:cs="Arial"/>
          <w:sz w:val="20"/>
          <w:szCs w:val="20"/>
        </w:rPr>
      </w:pPr>
    </w:p>
    <w:p w14:paraId="4AB3D354" w14:textId="77777777" w:rsidR="00B64E2A" w:rsidRPr="00104787" w:rsidRDefault="00B64E2A" w:rsidP="0048520F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29.03.2007</w:t>
      </w:r>
    </w:p>
    <w:p w14:paraId="6FBF29A2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endometriose</w:t>
      </w:r>
    </w:p>
    <w:p w14:paraId="13AD302E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 blutung zw 20-40 lj</w:t>
      </w:r>
    </w:p>
    <w:p w14:paraId="761DFFCB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</w:t>
      </w:r>
    </w:p>
    <w:p w14:paraId="77EAF997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Abortuscür</w:t>
      </w:r>
    </w:p>
    <w:p w14:paraId="0C7616F6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HPV</w:t>
      </w:r>
    </w:p>
    <w:p w14:paraId="295B8DA5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HSV</w:t>
      </w:r>
    </w:p>
    <w:p w14:paraId="3855C836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op therapie des mamma CA</w:t>
      </w:r>
    </w:p>
    <w:p w14:paraId="4DEE8E37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53D2C293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</w:t>
      </w:r>
    </w:p>
    <w:p w14:paraId="577F5F23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Oligomenorrhö</w:t>
      </w:r>
    </w:p>
    <w:p w14:paraId="4C71A478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</w:p>
    <w:p w14:paraId="3EBF78DE" w14:textId="77777777" w:rsidR="00B64E2A" w:rsidRPr="00104787" w:rsidRDefault="00B64E2A" w:rsidP="00B64E2A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30.03.2007</w:t>
      </w:r>
    </w:p>
    <w:p w14:paraId="528CBE5B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vorzeit. wehen</w:t>
      </w:r>
    </w:p>
    <w:p w14:paraId="7C6F7D80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5C2E8C89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</w:t>
      </w:r>
    </w:p>
    <w:p w14:paraId="00D2597C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 CA Nachsorge</w:t>
      </w:r>
    </w:p>
    <w:p w14:paraId="20BFAB3D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N. ovarii</w:t>
      </w:r>
    </w:p>
    <w:p w14:paraId="7418F7AF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Vakuumgeburt</w:t>
      </w:r>
    </w:p>
    <w:p w14:paraId="7CE2E693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 III</w:t>
      </w:r>
    </w:p>
    <w:p w14:paraId="27B49083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MUKI</w:t>
      </w:r>
    </w:p>
    <w:p w14:paraId="5518B5D9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300531E1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Condyloma</w:t>
      </w:r>
    </w:p>
    <w:p w14:paraId="52575BBB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Kinderwunsch</w:t>
      </w:r>
    </w:p>
    <w:p w14:paraId="7C66EA59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Cyclusstörungen</w:t>
      </w:r>
    </w:p>
    <w:p w14:paraId="13395B3C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</w:p>
    <w:p w14:paraId="1A6DCCDD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26.4.2007</w:t>
      </w:r>
    </w:p>
    <w:p w14:paraId="0158F961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Lage- und Haltungsanomalien</w:t>
      </w:r>
    </w:p>
    <w:p w14:paraId="4D63AF77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 Geburt</w:t>
      </w:r>
    </w:p>
    <w:p w14:paraId="044F4F0A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7197D34D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Metrorrhagien</w:t>
      </w:r>
    </w:p>
    <w:p w14:paraId="6892124D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Normaler Zyklus</w:t>
      </w:r>
    </w:p>
    <w:p w14:paraId="46D51260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Bakterielle Vaginose</w:t>
      </w:r>
    </w:p>
    <w:p w14:paraId="772ED71F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Ovarialtumore</w:t>
      </w:r>
    </w:p>
    <w:p w14:paraId="5AFFAFD4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Abnabelung</w:t>
      </w:r>
    </w:p>
    <w:p w14:paraId="1E0943B1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Vogehen bei einer 32jährigen, ssw 32 mit Blasensprung?</w:t>
      </w:r>
    </w:p>
    <w:p w14:paraId="64769173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</w:p>
    <w:p w14:paraId="33B6D2CD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22.5.07</w:t>
      </w:r>
    </w:p>
    <w:p w14:paraId="07C1DD24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atonische Nachblutung</w:t>
      </w:r>
    </w:p>
    <w:p w14:paraId="334D5950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postplazentare Phase d. Geburt</w:t>
      </w:r>
    </w:p>
    <w:p w14:paraId="3968247C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HPV-Typen</w:t>
      </w:r>
    </w:p>
    <w:p w14:paraId="6B4C7B64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0269D11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</w:t>
      </w:r>
    </w:p>
    <w:p w14:paraId="14648B31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Hyperprplaktinämie</w:t>
      </w:r>
    </w:p>
    <w:p w14:paraId="703C8D92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Hypomenorrhoe</w:t>
      </w:r>
    </w:p>
    <w:p w14:paraId="5E1011C6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86BCF6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</w:t>
      </w:r>
    </w:p>
    <w:p w14:paraId="310BEFA7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31F59BAE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Boarderline Tumore (Ovar)</w:t>
      </w:r>
    </w:p>
    <w:p w14:paraId="36623D06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</w:p>
    <w:p w14:paraId="71CBEEB6" w14:textId="77777777" w:rsidR="00B64E2A" w:rsidRPr="00104787" w:rsidRDefault="00B64E2A" w:rsidP="00B64E2A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04.10.2007</w:t>
      </w:r>
    </w:p>
    <w:p w14:paraId="3791ACA9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fraktionierte Kuerettage (procedere)</w:t>
      </w:r>
    </w:p>
    <w:p w14:paraId="6A99A2A3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Mutter-Kind Pass Untersuchung: SONO! wann und wieso (MK2- missbildung und MK4- retardierung)</w:t>
      </w:r>
    </w:p>
    <w:p w14:paraId="23013FDA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Konisation formen und indikation (DG od TH)</w:t>
      </w:r>
    </w:p>
    <w:p w14:paraId="01FB529C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 Bracht und Veit-Smeli procedere (Kriterien- Nabel bei Bracht/ ang inf scap bei VeitSmeli und Komplikationen- inkontinenz d mutter /hypoxie d kindes)</w:t>
      </w:r>
    </w:p>
    <w:p w14:paraId="219CD7EE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9149437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7.1.2008</w:t>
      </w:r>
    </w:p>
    <w:p w14:paraId="4586C8CA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EPISIOTOMIE: steht nicht in der obigen fragensammlung, aber in seinem buch</w:t>
      </w:r>
    </w:p>
    <w:p w14:paraId="5ED1B9CF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</w:t>
      </w:r>
    </w:p>
    <w:p w14:paraId="2ED21E88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dauerblutung/metrorrhagie</w:t>
      </w:r>
    </w:p>
    <w:p w14:paraId="4DEA0333" w14:textId="77777777" w:rsidR="00B64E2A" w:rsidRPr="00104787" w:rsidRDefault="00B64E2A" w:rsidP="00B64E2A">
      <w:pPr>
        <w:rPr>
          <w:rFonts w:ascii="Arial" w:hAnsi="Arial" w:cs="Arial"/>
          <w:sz w:val="20"/>
          <w:szCs w:val="20"/>
        </w:rPr>
      </w:pPr>
    </w:p>
    <w:p w14:paraId="2589936C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21.01.08</w:t>
      </w:r>
    </w:p>
    <w:p w14:paraId="29E94C2F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Kürettage, Unterschied fraktionierte K. und normale K.</w:t>
      </w:r>
    </w:p>
    <w:p w14:paraId="761C7885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 (frühe / späte) und Mutterkindpaß</w:t>
      </w:r>
    </w:p>
    <w:p w14:paraId="3D48712A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Bartholinzyste</w:t>
      </w:r>
      <w:r w:rsidR="004F3706" w:rsidRPr="00104787">
        <w:rPr>
          <w:rFonts w:ascii="Arial" w:hAnsi="Arial" w:cs="Arial"/>
          <w:sz w:val="20"/>
          <w:szCs w:val="20"/>
        </w:rPr>
        <w:t xml:space="preserve"> (Therpaie der Zyste?! -&gt; muß man nicht therpieren!)</w:t>
      </w:r>
    </w:p>
    <w:p w14:paraId="1F2A3300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/ Fischerscore</w:t>
      </w:r>
    </w:p>
    <w:p w14:paraId="30F33934" w14:textId="77777777" w:rsidR="00B64E2A" w:rsidRPr="00104787" w:rsidRDefault="00B64E2A" w:rsidP="00B64E2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DE64E3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HSK</w:t>
      </w:r>
    </w:p>
    <w:p w14:paraId="0752808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Doppler-Sono</w:t>
      </w:r>
    </w:p>
    <w:p w14:paraId="03195C8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 seit zwei Monaten keine Blutung</w:t>
      </w:r>
    </w:p>
    <w:p w14:paraId="7EFFD50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9C3E8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Katheter</w:t>
      </w:r>
    </w:p>
    <w:p w14:paraId="0018328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</w:t>
      </w:r>
    </w:p>
    <w:p w14:paraId="3B579C05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Vaginitis</w:t>
      </w:r>
    </w:p>
    <w:p w14:paraId="2B09350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43FA0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Haltungsanomalien</w:t>
      </w:r>
    </w:p>
    <w:p w14:paraId="19DC9A85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Zervix-CA</w:t>
      </w:r>
    </w:p>
    <w:p w14:paraId="3F2092F8" w14:textId="77777777" w:rsidR="00B64E2A" w:rsidRPr="00104787" w:rsidRDefault="004F3706" w:rsidP="004F3706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Hyperöstrogenämie</w:t>
      </w:r>
    </w:p>
    <w:p w14:paraId="5FB305D7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</w:p>
    <w:p w14:paraId="71F3E976" w14:textId="77777777" w:rsidR="004F3706" w:rsidRPr="00104787" w:rsidRDefault="004F3706" w:rsidP="004F3706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29.01.2008</w:t>
      </w:r>
    </w:p>
    <w:p w14:paraId="3550445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</w:t>
      </w:r>
    </w:p>
    <w:p w14:paraId="635A6371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fkt. Zysten</w:t>
      </w:r>
    </w:p>
    <w:p w14:paraId="1DA5DBD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EF8F4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Vulva-CA</w:t>
      </w:r>
    </w:p>
    <w:p w14:paraId="4757D41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Blutung bei Kind</w:t>
      </w:r>
    </w:p>
    <w:p w14:paraId="0F70F6D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Portioerosion </w:t>
      </w:r>
    </w:p>
    <w:p w14:paraId="7BBA403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33E5AF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7A349F9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4FDBCA09" w14:textId="77777777" w:rsidR="004F3706" w:rsidRDefault="004F3706" w:rsidP="004F3706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Metrorrhagie</w:t>
      </w:r>
    </w:p>
    <w:p w14:paraId="6FF9BA89" w14:textId="77777777" w:rsidR="00346FF1" w:rsidRDefault="00346FF1" w:rsidP="004F3706">
      <w:pPr>
        <w:rPr>
          <w:rFonts w:ascii="Arial" w:hAnsi="Arial" w:cs="Arial"/>
          <w:sz w:val="20"/>
          <w:szCs w:val="20"/>
        </w:rPr>
      </w:pPr>
    </w:p>
    <w:p w14:paraId="5A760225" w14:textId="7C3D2053" w:rsidR="00346FF1" w:rsidRDefault="00346FF1" w:rsidP="004F3706">
      <w:pPr>
        <w:rPr>
          <w:rFonts w:ascii="Arial" w:hAnsi="Arial" w:cs="Arial"/>
          <w:b/>
          <w:sz w:val="20"/>
          <w:szCs w:val="20"/>
        </w:rPr>
      </w:pPr>
      <w:r w:rsidRPr="00346FF1">
        <w:rPr>
          <w:rFonts w:ascii="Arial" w:hAnsi="Arial" w:cs="Arial"/>
          <w:b/>
          <w:sz w:val="20"/>
          <w:szCs w:val="20"/>
        </w:rPr>
        <w:t>01.02.2008</w:t>
      </w:r>
    </w:p>
    <w:p w14:paraId="2E766B3D" w14:textId="206C5BC4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CTG</w:t>
      </w:r>
    </w:p>
    <w:p w14:paraId="0FFCC1E1" w14:textId="78093588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Endometriose</w:t>
      </w:r>
    </w:p>
    <w:p w14:paraId="6EA6897C" w14:textId="14579F9D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PAP III</w:t>
      </w:r>
    </w:p>
    <w:p w14:paraId="05F55575" w14:textId="00931199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Lage-und Halteanomalien</w:t>
      </w:r>
    </w:p>
    <w:p w14:paraId="2FDC2346" w14:textId="2516B99B" w:rsidR="00346FF1" w:rsidRPr="00346FF1" w:rsidRDefault="00346FF1" w:rsidP="00346FF1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sek. Amenorrhö</w:t>
      </w:r>
    </w:p>
    <w:p w14:paraId="500E1D04" w14:textId="73DB2A6D" w:rsidR="00346FF1" w:rsidRPr="00346FF1" w:rsidRDefault="00346FF1" w:rsidP="00346FF1">
      <w:pPr>
        <w:rPr>
          <w:rFonts w:ascii="Arial" w:hAnsi="Arial" w:cs="Arial"/>
          <w:b/>
          <w:sz w:val="20"/>
          <w:szCs w:val="20"/>
        </w:rPr>
      </w:pPr>
      <w:r w:rsidRPr="00346FF1">
        <w:rPr>
          <w:rFonts w:ascii="Arial" w:hAnsi="Arial" w:cs="Arial"/>
          <w:sz w:val="20"/>
          <w:szCs w:val="20"/>
        </w:rPr>
        <w:t>- Endometritis</w:t>
      </w:r>
    </w:p>
    <w:p w14:paraId="3DE2951C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</w:p>
    <w:p w14:paraId="387F24D8" w14:textId="77777777" w:rsidR="004F3706" w:rsidRPr="00104787" w:rsidRDefault="004F3706" w:rsidP="004F3706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04.03.08</w:t>
      </w:r>
    </w:p>
    <w:p w14:paraId="00B54BDD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doppler-US</w:t>
      </w:r>
    </w:p>
    <w:p w14:paraId="462C052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tiefer querstand</w:t>
      </w:r>
    </w:p>
    <w:p w14:paraId="21CE4E8F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endometrium-CA</w:t>
      </w:r>
    </w:p>
    <w:p w14:paraId="02A89B65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</w:p>
    <w:p w14:paraId="195E2432" w14:textId="77777777" w:rsidR="004F3706" w:rsidRPr="00104787" w:rsidRDefault="004F3706" w:rsidP="004F3706">
      <w:pPr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07.03.08</w:t>
      </w:r>
    </w:p>
    <w:p w14:paraId="4B9F55F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fischer-score</w:t>
      </w:r>
    </w:p>
    <w:p w14:paraId="3AB2311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spiegeluntersuchung</w:t>
      </w:r>
    </w:p>
    <w:p w14:paraId="6110F31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</w:t>
      </w:r>
    </w:p>
    <w:p w14:paraId="624B007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5CBA4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dysplasiezelle</w:t>
      </w:r>
    </w:p>
    <w:p w14:paraId="6A631DB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7777F34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 (unterschiedl. formen)</w:t>
      </w:r>
    </w:p>
    <w:p w14:paraId="4FBD106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32A69ED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amniozentese</w:t>
      </w:r>
    </w:p>
    <w:p w14:paraId="2D2E794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tubaria</w:t>
      </w:r>
    </w:p>
    <w:p w14:paraId="6AEF338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urodynamische untersuchung</w:t>
      </w:r>
    </w:p>
    <w:p w14:paraId="75992F6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BCE02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abnabelung</w:t>
      </w:r>
    </w:p>
    <w:p w14:paraId="38EF3E1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lungenreifung</w:t>
      </w:r>
    </w:p>
    <w:p w14:paraId="4D2E962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0F4267A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8F283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blutung in der 30. ssw</w:t>
      </w:r>
    </w:p>
    <w:p w14:paraId="6C06A8CF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blasensprung</w:t>
      </w:r>
    </w:p>
    <w:p w14:paraId="5686FD71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sezernierende mamma</w:t>
      </w:r>
    </w:p>
    <w:p w14:paraId="13B5C12E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</w:p>
    <w:p w14:paraId="3EC0AF1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11.03.08</w:t>
      </w:r>
    </w:p>
    <w:p w14:paraId="010AEE9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 xml:space="preserve">- </w:t>
      </w:r>
      <w:r w:rsidRPr="00104787">
        <w:rPr>
          <w:rFonts w:ascii="Arial" w:hAnsi="Arial" w:cs="Arial"/>
          <w:sz w:val="20"/>
          <w:szCs w:val="20"/>
        </w:rPr>
        <w:t>amniotomie</w:t>
      </w:r>
    </w:p>
    <w:p w14:paraId="1B6FBE6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pyosalpinx</w:t>
      </w:r>
    </w:p>
    <w:p w14:paraId="28E8E51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primäre amenorrhoe</w:t>
      </w:r>
    </w:p>
    <w:p w14:paraId="09AA718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AD1032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geburtsmechanik</w:t>
      </w:r>
    </w:p>
    <w:p w14:paraId="6F736BA3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zykusstörungen</w:t>
      </w:r>
    </w:p>
    <w:p w14:paraId="39F53AB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zytologischer abstrich</w:t>
      </w:r>
    </w:p>
    <w:p w14:paraId="0FDB1524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C6CD8F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interne cardiographie</w:t>
      </w:r>
    </w:p>
    <w:p w14:paraId="7FC8CBB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vakuumgeburt</w:t>
      </w:r>
    </w:p>
    <w:p w14:paraId="553C842C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</w:t>
      </w:r>
    </w:p>
    <w:p w14:paraId="0DA77184" w14:textId="77777777" w:rsidR="004F3706" w:rsidRPr="00104787" w:rsidRDefault="004F3706" w:rsidP="004F3706">
      <w:pPr>
        <w:rPr>
          <w:rFonts w:ascii="Arial" w:hAnsi="Arial" w:cs="Arial"/>
          <w:sz w:val="20"/>
          <w:szCs w:val="20"/>
        </w:rPr>
      </w:pPr>
    </w:p>
    <w:p w14:paraId="6BBA8D2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11.4.08</w:t>
      </w:r>
    </w:p>
    <w:p w14:paraId="6EC5CD7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</w:t>
      </w:r>
    </w:p>
    <w:p w14:paraId="3568F06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</w:t>
      </w:r>
    </w:p>
    <w:p w14:paraId="15DC727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Endometriose</w:t>
      </w:r>
    </w:p>
    <w:p w14:paraId="45203C83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0BE3C0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Kopflage welche Formen</w:t>
      </w:r>
    </w:p>
    <w:p w14:paraId="1D122C4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Harninkontinez -&gt; Urodynamische U</w:t>
      </w:r>
    </w:p>
    <w:p w14:paraId="5D39F8D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Blutung 24 SSW</w:t>
      </w:r>
    </w:p>
    <w:p w14:paraId="140CFD6F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633D8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 24 SSW</w:t>
      </w:r>
    </w:p>
    <w:p w14:paraId="673C325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Sezernierende Mamma</w:t>
      </w:r>
    </w:p>
    <w:p w14:paraId="0B642CB1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MammaCa Prognose Faktoren</w:t>
      </w:r>
    </w:p>
    <w:p w14:paraId="1D134A2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810C1C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17.4.08</w:t>
      </w:r>
    </w:p>
    <w:p w14:paraId="05E7336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Welche Untersuchungen in der 9. SSW?</w:t>
      </w:r>
    </w:p>
    <w:p w14:paraId="11AAF7A4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Fluor (Ursachen etc.)</w:t>
      </w:r>
    </w:p>
    <w:p w14:paraId="66EB1B8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Mammapunktion (Indikation, Durchführung, DD Knoten in Mamma)</w:t>
      </w:r>
    </w:p>
    <w:p w14:paraId="648BF8C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 (Therapie)</w:t>
      </w:r>
    </w:p>
    <w:p w14:paraId="68D422B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D43BAD1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innere geburtshilfliche Untersuchungen</w:t>
      </w:r>
    </w:p>
    <w:p w14:paraId="1A62A79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 (Indikation, Formen der Einleitung)</w:t>
      </w:r>
    </w:p>
    <w:p w14:paraId="55C4002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46D02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Konisation</w:t>
      </w:r>
    </w:p>
    <w:p w14:paraId="46AB546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Mutter-Kind-Paß (Welche Untersuchungen werden wann gemacht)</w:t>
      </w:r>
    </w:p>
    <w:p w14:paraId="35D2127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 myomatosus (Lokalisation, Komplikationen des subserösen Myoms, Therapie des subserösen u. submukösen Myoms)</w:t>
      </w:r>
    </w:p>
    <w:p w14:paraId="571C372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07CA2A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24.4.08</w:t>
      </w:r>
    </w:p>
    <w:p w14:paraId="7879493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Mamma-CA (histolog. Formen, welches hat bessere Prognose, Therapie)</w:t>
      </w:r>
    </w:p>
    <w:p w14:paraId="5FFBC88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äußere geburtshilfliche Untersuchungen</w:t>
      </w:r>
    </w:p>
    <w:p w14:paraId="5948F0BB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Indikation für Fruchtwasserpunktion</w:t>
      </w:r>
    </w:p>
    <w:p w14:paraId="5E48224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57F0A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 (Formen, Lokalisation, Diagnose)</w:t>
      </w:r>
    </w:p>
    <w:p w14:paraId="18B84855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 (Indikation)</w:t>
      </w:r>
    </w:p>
    <w:p w14:paraId="70BB9C8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71A57C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Lage- und Haltungsanomalien</w:t>
      </w:r>
    </w:p>
    <w:p w14:paraId="6AE6855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Amniotomie (Arten, Indikation, welche Arten der Geburtseinleitung)</w:t>
      </w:r>
    </w:p>
    <w:p w14:paraId="2896987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Menopause</w:t>
      </w:r>
    </w:p>
    <w:p w14:paraId="34643E9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4C1D82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30.4.08</w:t>
      </w:r>
    </w:p>
    <w:p w14:paraId="1B8E644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-Vulvaveränderungen (Condylomata acuminata am häufigsten, Hyperplasie, Diagnose, ...)</w:t>
      </w:r>
    </w:p>
    <w:p w14:paraId="40AABBC8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-PND</w:t>
      </w:r>
    </w:p>
    <w:p w14:paraId="70F2D161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-Vakuumgeburt (Voraussetzungen, Fruchtblase muß gesprungen sein!)</w:t>
      </w:r>
    </w:p>
    <w:p w14:paraId="2E575B65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59ED8F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-Hysteroskopie</w:t>
      </w:r>
    </w:p>
    <w:p w14:paraId="5CFB65CF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-postpartale Periode (was macht man, wenn Plazenta nach 30 min immer noch nicht draußen ist?)</w:t>
      </w:r>
    </w:p>
    <w:p w14:paraId="337D8E64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-Ovarial-CA (Aszites!)</w:t>
      </w:r>
    </w:p>
    <w:p w14:paraId="72CC642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2AED22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-Wochenbett (Komplikationen, was macht man, wenn Fundushöhe nicht geringer wird? -&gt; Mutterkornalkaloide)</w:t>
      </w:r>
    </w:p>
    <w:p w14:paraId="57D7F769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-Vaginoskopie (warum versch. Formen/Größen, Indikationen, auch Erwachsene mit Verwachsungen in Vagina)</w:t>
      </w:r>
    </w:p>
    <w:p w14:paraId="133B4A9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-Wann verwendet man interne Elektrode? Was sieht man in CTG?</w:t>
      </w:r>
    </w:p>
    <w:p w14:paraId="64AA503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4D40606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-Bartholonini-Abszeß (inzidiert man immer? -&gt; nein, muß Symptome zeigen und reif sein)</w:t>
      </w:r>
    </w:p>
    <w:p w14:paraId="04F80F4A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-Episiotomie (zu welchem Zeitpunkt?)</w:t>
      </w:r>
    </w:p>
    <w:p w14:paraId="3B6F4E25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-42-jährige mit Dauerblutung (Anamnese, Lokalisation, Ultraschall, bei 42-jähriger immer als erstes an hormonelle funktionelle Blutung denken, bei 62-jähriger an CA; wenn Endometrium zu hoch -&gt; evtl. Eileiterschwangerschaft)</w:t>
      </w:r>
    </w:p>
    <w:p w14:paraId="3815A720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1B94D9E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-BEL (Indikation für Sectio!, wenn Kind draußen -&gt; Neonatologen übergeben, nicht Mutter, weil Risikogeburt)</w:t>
      </w:r>
    </w:p>
    <w:p w14:paraId="2CE37BD1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-MBU (Voraussetzungen, Durchführung)</w:t>
      </w:r>
    </w:p>
    <w:p w14:paraId="2E11DD77" w14:textId="77777777" w:rsidR="004F3706" w:rsidRPr="00104787" w:rsidRDefault="004F3706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-Endometrium-CA (Arten, Diagnose, Therapie)</w:t>
      </w:r>
    </w:p>
    <w:p w14:paraId="7E69DE37" w14:textId="77777777" w:rsidR="00E57347" w:rsidRPr="00104787" w:rsidRDefault="00E57347" w:rsidP="004F3706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E7EE8D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08.05.2008</w:t>
      </w:r>
    </w:p>
    <w:p w14:paraId="25B6E8CE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Abortuskürettage</w:t>
      </w:r>
    </w:p>
    <w:p w14:paraId="750DEDDD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 III + Kolposkopie</w:t>
      </w:r>
    </w:p>
    <w:p w14:paraId="326B3EF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Patientin in 34. SSW mit D.m. und Hypertonie -&gt; Wie beendet man Schwangerschaft?</w:t>
      </w:r>
    </w:p>
    <w:p w14:paraId="575BFB39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C1A3F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15.05.2008</w:t>
      </w:r>
    </w:p>
    <w:p w14:paraId="65BBB73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Herpes simplex</w:t>
      </w:r>
    </w:p>
    <w:p w14:paraId="6D7057E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operative Hysteroskopie</w:t>
      </w:r>
    </w:p>
    <w:p w14:paraId="09E9F99D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 Wehen</w:t>
      </w:r>
    </w:p>
    <w:p w14:paraId="7019BFB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6DBEA5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Geburtskanal / normale Geburt</w:t>
      </w:r>
    </w:p>
    <w:p w14:paraId="5DB96A4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Dammschutz</w:t>
      </w:r>
    </w:p>
    <w:p w14:paraId="2D2E6CB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vorzeitiger Blasensprung</w:t>
      </w:r>
    </w:p>
    <w:p w14:paraId="690CD92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Endometrium-CA</w:t>
      </w:r>
    </w:p>
    <w:p w14:paraId="2CF2B97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6C26C2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Episiotomie</w:t>
      </w:r>
    </w:p>
    <w:p w14:paraId="1BBB6D5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Geburtseinleitung </w:t>
      </w:r>
    </w:p>
    <w:p w14:paraId="005F129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Prognosefaktoren des Mamma-CA</w:t>
      </w:r>
    </w:p>
    <w:p w14:paraId="5A596FEA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427594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 (Aszites!)</w:t>
      </w:r>
    </w:p>
    <w:p w14:paraId="64989E8E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</w:t>
      </w:r>
    </w:p>
    <w:p w14:paraId="4E079C68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</w:t>
      </w:r>
    </w:p>
    <w:p w14:paraId="15080E1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1102BD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19.5.2008</w:t>
      </w:r>
    </w:p>
    <w:p w14:paraId="146EC182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Dopplersono</w:t>
      </w:r>
    </w:p>
    <w:p w14:paraId="7802490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0AB78EB9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?</w:t>
      </w:r>
    </w:p>
    <w:p w14:paraId="3EEAFD4A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803CE8E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Bartholinische Zyste - TH</w:t>
      </w:r>
    </w:p>
    <w:p w14:paraId="2518132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Vakuumexraktion</w:t>
      </w:r>
    </w:p>
    <w:p w14:paraId="27A3726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Postpartale Blutung</w:t>
      </w:r>
    </w:p>
    <w:p w14:paraId="4469560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81523C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 -&gt; Vaginalkarzinom</w:t>
      </w:r>
    </w:p>
    <w:p w14:paraId="7E09703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?</w:t>
      </w:r>
    </w:p>
    <w:p w14:paraId="4B22C44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</w:t>
      </w:r>
    </w:p>
    <w:p w14:paraId="0FD17B0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6A09E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Nativpräparat</w:t>
      </w:r>
    </w:p>
    <w:p w14:paraId="690A792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Termingeburt</w:t>
      </w:r>
    </w:p>
    <w:p w14:paraId="51D764E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Tubargravidität</w:t>
      </w:r>
    </w:p>
    <w:p w14:paraId="4F45C1B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2244E62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9.6.08</w:t>
      </w:r>
    </w:p>
    <w:p w14:paraId="05DFF07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 xml:space="preserve">- </w:t>
      </w:r>
      <w:r w:rsidRPr="00104787">
        <w:rPr>
          <w:rFonts w:ascii="Arial" w:hAnsi="Arial" w:cs="Arial"/>
          <w:sz w:val="20"/>
          <w:szCs w:val="20"/>
        </w:rPr>
        <w:t>Frühgeburt</w:t>
      </w:r>
    </w:p>
    <w:p w14:paraId="7B18465D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Vulva-Veränderungen</w:t>
      </w:r>
    </w:p>
    <w:p w14:paraId="6D504EC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Dauerblutung</w:t>
      </w:r>
    </w:p>
    <w:p w14:paraId="3CEAFED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E3F29C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7833003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Submuköses Myom</w:t>
      </w:r>
    </w:p>
    <w:p w14:paraId="579D773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Metrorhagie</w:t>
      </w:r>
    </w:p>
    <w:p w14:paraId="4EF4067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2AA1DD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16.6.08</w:t>
      </w:r>
    </w:p>
    <w:p w14:paraId="5347839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</w:t>
      </w:r>
    </w:p>
    <w:p w14:paraId="798F2FE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Konisation</w:t>
      </w:r>
    </w:p>
    <w:p w14:paraId="052EE80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Vorzeitiger Blasensprung</w:t>
      </w:r>
    </w:p>
    <w:p w14:paraId="73870B5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ECBAD9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Cervixpolyp</w:t>
      </w:r>
    </w:p>
    <w:p w14:paraId="06CEC2A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Katheterisierung</w:t>
      </w:r>
    </w:p>
    <w:p w14:paraId="450D9FB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Postpartale Periode</w:t>
      </w:r>
    </w:p>
    <w:p w14:paraId="36B4E14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434658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26.6.2008</w:t>
      </w:r>
    </w:p>
    <w:p w14:paraId="792786A4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</w:t>
      </w:r>
    </w:p>
    <w:p w14:paraId="7C652DE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Herpes genitalis</w:t>
      </w:r>
    </w:p>
    <w:p w14:paraId="509FA9C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Mamma-Ca</w:t>
      </w:r>
    </w:p>
    <w:p w14:paraId="183FFDB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69F4726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 Wehen</w:t>
      </w:r>
    </w:p>
    <w:p w14:paraId="61D6947D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Gynäkologische Untersuchung</w:t>
      </w:r>
    </w:p>
    <w:p w14:paraId="000B77E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303690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Tokolyse</w:t>
      </w:r>
    </w:p>
    <w:p w14:paraId="44E10D68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</w:t>
      </w:r>
    </w:p>
    <w:p w14:paraId="08CC2A6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B842A5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Mastopathie</w:t>
      </w:r>
    </w:p>
    <w:p w14:paraId="3858C21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Hyperprolaktinämie</w:t>
      </w:r>
    </w:p>
    <w:p w14:paraId="401AC39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</w:t>
      </w:r>
    </w:p>
    <w:p w14:paraId="5DCDA25C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Hysteroskopie</w:t>
      </w:r>
    </w:p>
    <w:p w14:paraId="34DA99F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151337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VIN</w:t>
      </w:r>
    </w:p>
    <w:p w14:paraId="6330C99A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Lungenreifung</w:t>
      </w:r>
    </w:p>
    <w:p w14:paraId="61B3039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PCO-Syndrom</w:t>
      </w:r>
    </w:p>
    <w:p w14:paraId="2B9CBDB9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27393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</w:t>
      </w:r>
    </w:p>
    <w:p w14:paraId="76CA2EF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4577D67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216AE03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C281059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Amniotomie</w:t>
      </w:r>
    </w:p>
    <w:p w14:paraId="4807D78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Endometriose</w:t>
      </w:r>
    </w:p>
    <w:p w14:paraId="6FE56FC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Vaginaler Abstrich</w:t>
      </w:r>
    </w:p>
    <w:p w14:paraId="4FFCFAAE" w14:textId="77777777" w:rsidR="002A3848" w:rsidRPr="00104787" w:rsidRDefault="002A3848" w:rsidP="002A3848">
      <w:pPr>
        <w:rPr>
          <w:rFonts w:ascii="Arial" w:hAnsi="Arial" w:cs="Arial"/>
          <w:sz w:val="20"/>
          <w:szCs w:val="20"/>
        </w:rPr>
      </w:pPr>
    </w:p>
    <w:p w14:paraId="3729CEA3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9.7.2008</w:t>
      </w:r>
    </w:p>
    <w:p w14:paraId="59E90C7E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Ovarial-Ca</w:t>
      </w:r>
    </w:p>
    <w:p w14:paraId="5C913056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</w:t>
      </w:r>
    </w:p>
    <w:p w14:paraId="48F84907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Plazentainsuffizienz</w:t>
      </w:r>
    </w:p>
    <w:p w14:paraId="7816800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23BBC9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Vorzeitiger Blasensprung</w:t>
      </w:r>
    </w:p>
    <w:p w14:paraId="18BE60C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(subseröses) Myom</w:t>
      </w:r>
    </w:p>
    <w:p w14:paraId="5A941C38" w14:textId="77777777" w:rsidR="00E57347" w:rsidRPr="00104787" w:rsidRDefault="00E57347" w:rsidP="00E57347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Hysteroskopie</w:t>
      </w:r>
    </w:p>
    <w:p w14:paraId="7F0B6D54" w14:textId="77777777" w:rsidR="00E57347" w:rsidRPr="00104787" w:rsidRDefault="00E57347" w:rsidP="00E57347">
      <w:pPr>
        <w:rPr>
          <w:rFonts w:ascii="Arial" w:hAnsi="Arial" w:cs="Arial"/>
          <w:sz w:val="20"/>
          <w:szCs w:val="20"/>
        </w:rPr>
      </w:pPr>
    </w:p>
    <w:p w14:paraId="746E195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10.7.2008</w:t>
      </w:r>
    </w:p>
    <w:p w14:paraId="3ECDFE2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</w:t>
      </w:r>
    </w:p>
    <w:p w14:paraId="7F9D2F1B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Uterusruptur</w:t>
      </w:r>
    </w:p>
    <w:p w14:paraId="4C251D70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46E72AA1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D5B2D45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EPH-Gestose</w:t>
      </w:r>
    </w:p>
    <w:p w14:paraId="1DE46E2F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5F63CACD" w14:textId="77777777" w:rsidR="00E57347" w:rsidRPr="00104787" w:rsidRDefault="00E57347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268107D" w14:textId="77777777" w:rsidR="00E57347" w:rsidRPr="00104787" w:rsidRDefault="00BC61CA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E57347" w:rsidRPr="00104787">
        <w:rPr>
          <w:rFonts w:ascii="Arial" w:hAnsi="Arial" w:cs="Arial"/>
          <w:sz w:val="20"/>
          <w:szCs w:val="20"/>
        </w:rPr>
        <w:t>Schwangerenverlauf in Ö, also von Schwangerschaftstest bis Geburt</w:t>
      </w:r>
    </w:p>
    <w:p w14:paraId="3D4D421C" w14:textId="77777777" w:rsidR="00E57347" w:rsidRPr="00104787" w:rsidRDefault="00BC61CA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E57347" w:rsidRPr="00104787">
        <w:rPr>
          <w:rFonts w:ascii="Arial" w:hAnsi="Arial" w:cs="Arial"/>
          <w:sz w:val="20"/>
          <w:szCs w:val="20"/>
        </w:rPr>
        <w:t>Vagina-Ca</w:t>
      </w:r>
    </w:p>
    <w:p w14:paraId="57EDF693" w14:textId="77777777" w:rsidR="00E57347" w:rsidRPr="00104787" w:rsidRDefault="00BC61CA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E57347" w:rsidRPr="00104787">
        <w:rPr>
          <w:rFonts w:ascii="Arial" w:hAnsi="Arial" w:cs="Arial"/>
          <w:sz w:val="20"/>
          <w:szCs w:val="20"/>
        </w:rPr>
        <w:t>Zyklusstörungen</w:t>
      </w:r>
    </w:p>
    <w:p w14:paraId="5F194D67" w14:textId="77777777" w:rsidR="00BC61CA" w:rsidRPr="00104787" w:rsidRDefault="00BC61CA" w:rsidP="00E57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8BB46C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18.7.08</w:t>
      </w:r>
    </w:p>
    <w:p w14:paraId="739627E3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62851E22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Diabetes mellitus in der Gravidität</w:t>
      </w:r>
    </w:p>
    <w:p w14:paraId="27E1E322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Sekretorische Mamma</w:t>
      </w:r>
    </w:p>
    <w:p w14:paraId="1FD34E98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Prognosefaktoren beim Mamma-Ca</w:t>
      </w:r>
    </w:p>
    <w:p w14:paraId="087ADC63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657A29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EUG</w:t>
      </w:r>
    </w:p>
    <w:p w14:paraId="0C0C5994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Lage- und Haltungsanomalien</w:t>
      </w:r>
    </w:p>
    <w:p w14:paraId="50D53EC8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</w:t>
      </w:r>
    </w:p>
    <w:p w14:paraId="1FD66B74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PCO-Syndrom</w:t>
      </w:r>
    </w:p>
    <w:p w14:paraId="7FE51116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1CD71EE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25.9.2008</w:t>
      </w:r>
    </w:p>
    <w:p w14:paraId="11987189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Drohende Geburt</w:t>
      </w:r>
    </w:p>
    <w:p w14:paraId="20483F7B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Myome</w:t>
      </w:r>
    </w:p>
    <w:p w14:paraId="0EB819B1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Pat. kommt mit Dauerblutungen</w:t>
      </w:r>
    </w:p>
    <w:p w14:paraId="47BE6422" w14:textId="77777777" w:rsidR="00E57347" w:rsidRPr="00104787" w:rsidRDefault="00E57347" w:rsidP="00E57347">
      <w:pPr>
        <w:rPr>
          <w:rFonts w:ascii="Arial" w:hAnsi="Arial" w:cs="Arial"/>
          <w:sz w:val="20"/>
          <w:szCs w:val="20"/>
        </w:rPr>
      </w:pPr>
    </w:p>
    <w:p w14:paraId="6E14351B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2.10.2008:</w:t>
      </w:r>
    </w:p>
    <w:p w14:paraId="184634F6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Wochenbett</w:t>
      </w:r>
    </w:p>
    <w:p w14:paraId="586A876D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09DA3412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Amenorrhoe</w:t>
      </w:r>
    </w:p>
    <w:p w14:paraId="130C575B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7FF61B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Hysteroskopie</w:t>
      </w:r>
    </w:p>
    <w:p w14:paraId="57113E8D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Prognosefaktoren beim Mama-Ca</w:t>
      </w:r>
    </w:p>
    <w:p w14:paraId="4B9991C5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Innere geburtshilfliche Untersuchung</w:t>
      </w:r>
    </w:p>
    <w:p w14:paraId="5D7A17A5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Gynäkologische Entzündungen</w:t>
      </w:r>
    </w:p>
    <w:p w14:paraId="2FE9F00E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3CAB1E21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27.11.2008</w:t>
      </w:r>
    </w:p>
    <w:p w14:paraId="0BAFB80D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 Ca</w:t>
      </w:r>
    </w:p>
    <w:p w14:paraId="6F3478F3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4B11054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DD Unterbauchschmerzen</w:t>
      </w:r>
    </w:p>
    <w:p w14:paraId="67035591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5F69C68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Fetalblutanalyse</w:t>
      </w:r>
    </w:p>
    <w:p w14:paraId="60DAF781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Fruchtwassernachweismethode</w:t>
      </w:r>
    </w:p>
    <w:p w14:paraId="4B55F2C5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Blasensprung 25.SSW --&gt; Procedere!!!(ist ihm sehr wichtig!)</w:t>
      </w:r>
    </w:p>
    <w:p w14:paraId="3B4F406A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Bartholinische Zyste- Wie geht OP?, Bartholinischer Abszess- Therapie?</w:t>
      </w:r>
    </w:p>
    <w:p w14:paraId="6A66FBF8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Was sind Wehen allg.</w:t>
      </w:r>
    </w:p>
    <w:p w14:paraId="0BDD54A7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505524D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Postpartalperiode, APGAR</w:t>
      </w:r>
    </w:p>
    <w:p w14:paraId="78332052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Zysten allg. + Therapie (wollte dann genaue Th bei PCO und Follikelzyste wissen)</w:t>
      </w:r>
    </w:p>
    <w:p w14:paraId="5C6BED83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(andere Frage, hab ich leider vergessen)</w:t>
      </w:r>
    </w:p>
    <w:p w14:paraId="3383A105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5BC4FBE8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4.12.2008</w:t>
      </w:r>
    </w:p>
    <w:p w14:paraId="2F00CAE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1. Termingeburt, 12 jährige mit unregelmäßigen Blutungen, Ovarial-CA</w:t>
      </w:r>
    </w:p>
    <w:p w14:paraId="4C73B3D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2. Vakuumgeburt, Vuvulaveränderungen, Lungenreifung</w:t>
      </w:r>
    </w:p>
    <w:p w14:paraId="0DC6147F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3. Dysmenorrhoe, APAGR, bakt. Vaginose</w:t>
      </w:r>
    </w:p>
    <w:p w14:paraId="030D0F20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270A00F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11.12.2008</w:t>
      </w:r>
    </w:p>
    <w:p w14:paraId="45D2C783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1. Hyperemesis gravidarum, CTG, Therapie Mamma-CA</w:t>
      </w:r>
    </w:p>
    <w:p w14:paraId="423CD2A4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2. Endometriose, Deflexionslagen, Vaginal-CA</w:t>
      </w:r>
    </w:p>
    <w:p w14:paraId="3269C68E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3. PAP-Abstrich, Geburtshilfliche Untersuchungen, Kürettage </w:t>
      </w:r>
    </w:p>
    <w:p w14:paraId="1EF2FB6C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4. Gemini-Schwangerschaft, Ovarial-CA, Dauerblutung im gebärfähigem Alter</w:t>
      </w:r>
    </w:p>
    <w:p w14:paraId="6AA41CCC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34F1B1A6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15.12.2008</w:t>
      </w:r>
    </w:p>
    <w:p w14:paraId="37390A97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1. CTG, Blasensprung, Probe-Excision</w:t>
      </w:r>
    </w:p>
    <w:p w14:paraId="2258222B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2. frakt. Kürettage, Kolposkopie, Episiotomie</w:t>
      </w:r>
    </w:p>
    <w:p w14:paraId="2A2380E6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3. Amniozentese, pH-Messung bei Geburt, Bartholinische Zyste</w:t>
      </w:r>
    </w:p>
    <w:p w14:paraId="2F14B0A7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47C9B9E1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18.12.08</w:t>
      </w:r>
    </w:p>
    <w:p w14:paraId="20ECC3F5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1. Klimakterium, Hormonzyklus, BEL</w:t>
      </w:r>
    </w:p>
    <w:p w14:paraId="362651F7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2. Blutung in 30SSW (plazenta praevia), Blasensprung, Harninkontinenz</w:t>
      </w:r>
    </w:p>
    <w:p w14:paraId="772340E7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3. Sekretorische Mamma, HPV, PH messung</w:t>
      </w:r>
    </w:p>
    <w:p w14:paraId="1E7DC565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</w:p>
    <w:p w14:paraId="5A0A87AF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12.1.2009:</w:t>
      </w:r>
    </w:p>
    <w:p w14:paraId="6104362A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MK-Pass</w:t>
      </w:r>
    </w:p>
    <w:p w14:paraId="799ED12E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CTG/Fisher Score</w:t>
      </w:r>
    </w:p>
    <w:p w14:paraId="5CCBCF70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 CA</w:t>
      </w:r>
    </w:p>
    <w:p w14:paraId="11E1F41A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5E38F4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Abnabelung (Prim.,Sek.)</w:t>
      </w:r>
    </w:p>
    <w:p w14:paraId="4DBBA243" w14:textId="77777777" w:rsidR="00BC61CA" w:rsidRPr="00104787" w:rsidRDefault="00BC61CA" w:rsidP="00BC61C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Postnatale Atonie</w:t>
      </w:r>
    </w:p>
    <w:p w14:paraId="324CB1F7" w14:textId="77777777" w:rsidR="00BC61CA" w:rsidRPr="00104787" w:rsidRDefault="00BC61CA" w:rsidP="00BC61CA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 CA</w:t>
      </w:r>
    </w:p>
    <w:p w14:paraId="43543177" w14:textId="77777777" w:rsidR="004F3347" w:rsidRPr="00104787" w:rsidRDefault="004F3347" w:rsidP="00BC61CA">
      <w:pPr>
        <w:rPr>
          <w:rFonts w:ascii="Arial" w:hAnsi="Arial" w:cs="Arial"/>
          <w:sz w:val="20"/>
          <w:szCs w:val="20"/>
        </w:rPr>
      </w:pPr>
    </w:p>
    <w:p w14:paraId="0FFA68D1" w14:textId="2FAAE6B0" w:rsidR="004F3347" w:rsidRPr="00104787" w:rsidRDefault="00695738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19.01.09</w:t>
      </w:r>
    </w:p>
    <w:p w14:paraId="1493D173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Termingeburt </w:t>
      </w:r>
    </w:p>
    <w:p w14:paraId="05D6F31C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Endometrium-Polyp</w:t>
      </w:r>
    </w:p>
    <w:p w14:paraId="223933D8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</w:t>
      </w:r>
    </w:p>
    <w:p w14:paraId="0786A191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</w:p>
    <w:p w14:paraId="52F0DEB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23.02.09</w:t>
      </w:r>
    </w:p>
    <w:p w14:paraId="7D9CDE4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Endometrium-Ca</w:t>
      </w:r>
    </w:p>
    <w:p w14:paraId="06094FA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Vakuumgeburt</w:t>
      </w:r>
    </w:p>
    <w:p w14:paraId="2E4149C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Blutung: 1. SS-Hälfte</w:t>
      </w:r>
    </w:p>
    <w:p w14:paraId="19B8332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8F538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</w:t>
      </w:r>
    </w:p>
    <w:p w14:paraId="7784659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Blutung: 30jährige, keine SS</w:t>
      </w:r>
    </w:p>
    <w:p w14:paraId="2D3B36B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Mamma-Ca: Prognosekriterien</w:t>
      </w:r>
    </w:p>
    <w:p w14:paraId="53AFD07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ADE57D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Deflexionshaltungen</w:t>
      </w:r>
    </w:p>
    <w:p w14:paraId="5EDC22A0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Tubaria</w:t>
      </w:r>
    </w:p>
    <w:p w14:paraId="3E29405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Effluvium</w:t>
      </w:r>
    </w:p>
    <w:p w14:paraId="4F956EB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C55605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Vaginal-Ca</w:t>
      </w:r>
    </w:p>
    <w:p w14:paraId="5781DB1A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Weheneinleitung</w:t>
      </w:r>
    </w:p>
    <w:p w14:paraId="2BBF53C1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Dysplasie - PAP-Abstrich</w:t>
      </w:r>
    </w:p>
    <w:p w14:paraId="65FCEEC0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</w:p>
    <w:p w14:paraId="33601B3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05.03.09</w:t>
      </w:r>
    </w:p>
    <w:p w14:paraId="0900A9D5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7980013B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 myomatosus</w:t>
      </w:r>
    </w:p>
    <w:p w14:paraId="3EBC1EC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Herpes vaginalis</w:t>
      </w:r>
    </w:p>
    <w:p w14:paraId="51F4C8B9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6C54FA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Gyn.Untersuchungen in SS</w:t>
      </w:r>
    </w:p>
    <w:p w14:paraId="4A8D897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Kolposkopie,PAP</w:t>
      </w:r>
    </w:p>
    <w:p w14:paraId="32DF853B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HPV</w:t>
      </w:r>
    </w:p>
    <w:p w14:paraId="4406EA98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</w:p>
    <w:p w14:paraId="5862B1F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10.3.09</w:t>
      </w:r>
    </w:p>
    <w:p w14:paraId="5D524E6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Frau im gebärfähigem Alter mit Dauerblutung</w:t>
      </w:r>
    </w:p>
    <w:p w14:paraId="3995F6E5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 Wehentätigkeit/Lungenreifeinduktion</w:t>
      </w:r>
    </w:p>
    <w:p w14:paraId="492D7B3E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Urologische Probleme in der Gynäkologie</w:t>
      </w:r>
    </w:p>
    <w:p w14:paraId="70DDE15F" w14:textId="77777777" w:rsidR="004F3347" w:rsidRPr="00104787" w:rsidRDefault="004F3347" w:rsidP="004F3347">
      <w:pPr>
        <w:rPr>
          <w:rFonts w:ascii="Arial" w:hAnsi="Arial" w:cs="Arial"/>
          <w:sz w:val="20"/>
          <w:szCs w:val="20"/>
        </w:rPr>
      </w:pPr>
    </w:p>
    <w:p w14:paraId="0B1BF04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12.05.2009</w:t>
      </w:r>
    </w:p>
    <w:p w14:paraId="49DD838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Harninkontinenz (welche Arten, urogynäkologischen Untersuchungen)</w:t>
      </w:r>
    </w:p>
    <w:p w14:paraId="520B7A3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Vaginal Ca </w:t>
      </w:r>
    </w:p>
    <w:p w14:paraId="1D5C0485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E261DC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Fruchtwasseruntersuchung (Indikationen,Komplikationen)</w:t>
      </w:r>
    </w:p>
    <w:p w14:paraId="4752709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 Ca</w:t>
      </w:r>
    </w:p>
    <w:p w14:paraId="40B5CAA3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Hyperprolactinämie</w:t>
      </w:r>
    </w:p>
    <w:p w14:paraId="192BA62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9134C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19.05.2009</w:t>
      </w:r>
    </w:p>
    <w:p w14:paraId="6FA37D21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Termingeburt (kriterien ob man Schw. im Kh behält oder nicht)</w:t>
      </w:r>
    </w:p>
    <w:p w14:paraId="6E0440F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Laproskopie(Ind., Komplikationen,</w:t>
      </w:r>
    </w:p>
    <w:p w14:paraId="343D25D0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Hyperöstrogenämie</w:t>
      </w:r>
    </w:p>
    <w:p w14:paraId="28E06D90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4D7EE5A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Lage,Haltungsanomalien</w:t>
      </w:r>
    </w:p>
    <w:p w14:paraId="2ADFBFA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Kinderwunsch (Untersuchungen)</w:t>
      </w:r>
    </w:p>
    <w:p w14:paraId="64C80BA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Polymenorrhoe</w:t>
      </w:r>
    </w:p>
    <w:p w14:paraId="6975243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DFC5F6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ph Messunng in der Geburtshilfe</w:t>
      </w:r>
    </w:p>
    <w:p w14:paraId="65E4B61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Spiegeluntersuchung (warum man sie macht)</w:t>
      </w:r>
    </w:p>
    <w:p w14:paraId="1229F7E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 Ca welche Kriterien gibt es das man Op macht</w:t>
      </w:r>
    </w:p>
    <w:p w14:paraId="6F19370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5620CD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25.05.09</w:t>
      </w:r>
    </w:p>
    <w:p w14:paraId="0D94995C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Laktierende Mamma</w:t>
      </w:r>
    </w:p>
    <w:p w14:paraId="18CC29C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MuKi-Pass</w:t>
      </w:r>
    </w:p>
    <w:p w14:paraId="6B6C6CF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</w:t>
      </w:r>
    </w:p>
    <w:p w14:paraId="399D5B95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Frau mit vaginalem Ausfluß und Juckreiz kammt am Freitag-Abend zu Ihnen, was machen Sie? (Nativ-Präparat anfertigen und mikroskopieren!)</w:t>
      </w:r>
    </w:p>
    <w:p w14:paraId="64CF35C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4ED42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04.06.09</w:t>
      </w:r>
    </w:p>
    <w:p w14:paraId="772ECE1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Bartholini Zyste</w:t>
      </w:r>
    </w:p>
    <w:p w14:paraId="59A5190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Vorderhauptlage</w:t>
      </w:r>
    </w:p>
    <w:p w14:paraId="2DBEF9B1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Normaler Zyklus</w:t>
      </w:r>
    </w:p>
    <w:p w14:paraId="127DB958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C3C27BA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Gynäkologische Untersuchung</w:t>
      </w:r>
    </w:p>
    <w:p w14:paraId="2ACD04B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Unregelmässige Blutungen</w:t>
      </w:r>
    </w:p>
    <w:p w14:paraId="163A4A3B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Verdächtiger PAP-Abstrich</w:t>
      </w:r>
    </w:p>
    <w:p w14:paraId="553E6EE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73294D3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4A843FD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Endometrium-CA</w:t>
      </w:r>
    </w:p>
    <w:p w14:paraId="4E92D9A0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Gestationsdiabetes</w:t>
      </w:r>
    </w:p>
    <w:p w14:paraId="72B3AEE1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48F32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Mamma-Sekretion</w:t>
      </w:r>
    </w:p>
    <w:p w14:paraId="73A63F3E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D52063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08.06.09</w:t>
      </w:r>
    </w:p>
    <w:p w14:paraId="4A48615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Zervixscore</w:t>
      </w:r>
    </w:p>
    <w:p w14:paraId="55CB053F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 Ca</w:t>
      </w:r>
    </w:p>
    <w:p w14:paraId="6895160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Hirsutismus</w:t>
      </w:r>
    </w:p>
    <w:p w14:paraId="3A7B0A1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D3E343A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Blasensprung</w:t>
      </w:r>
    </w:p>
    <w:p w14:paraId="766646D2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Uterusmyom</w:t>
      </w:r>
    </w:p>
    <w:p w14:paraId="4CB7D781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Effluvium</w:t>
      </w:r>
    </w:p>
    <w:p w14:paraId="43D35B63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E65B18B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welche Bedeutung hat Ultraschall in der Schwangerschaft</w:t>
      </w:r>
    </w:p>
    <w:p w14:paraId="3E58ED6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Condylomata accuminata</w:t>
      </w:r>
    </w:p>
    <w:p w14:paraId="74983BF7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postpartale Atonie</w:t>
      </w:r>
    </w:p>
    <w:p w14:paraId="0F4171BD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CB50EA4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 (Komplikationen!!)</w:t>
      </w:r>
    </w:p>
    <w:p w14:paraId="28FF7F26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Endometriose</w:t>
      </w:r>
    </w:p>
    <w:p w14:paraId="6CBD98E9" w14:textId="77777777" w:rsidR="004F3347" w:rsidRPr="00104787" w:rsidRDefault="004F3347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akutes Abdomen (akute Tubaria)</w:t>
      </w:r>
    </w:p>
    <w:p w14:paraId="40A0271E" w14:textId="77777777" w:rsidR="0062263A" w:rsidRPr="00104787" w:rsidRDefault="0062263A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09892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15.06.09</w:t>
      </w:r>
    </w:p>
    <w:p w14:paraId="17DEB206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 in der SS (Diagnose in der 30.-34. SSW laut MUKI-PASS) Hauptindikator f. Retardierung Abdomenumfang</w:t>
      </w:r>
    </w:p>
    <w:p w14:paraId="55604D6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Vulvitis</w:t>
      </w:r>
    </w:p>
    <w:p w14:paraId="6A8604E3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Kinderwunsch</w:t>
      </w:r>
    </w:p>
    <w:p w14:paraId="32767991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622883F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Pat. kommt mit Schmerzen in der 24. SSW</w:t>
      </w:r>
    </w:p>
    <w:p w14:paraId="75D180D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Menopause</w:t>
      </w:r>
    </w:p>
    <w:p w14:paraId="0147F161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Mamma-CA Diagnose</w:t>
      </w:r>
    </w:p>
    <w:p w14:paraId="4003B7BB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AC6231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Amenorrhoe / Rokitansky-Küster-Syndrom (OP Vaginalplastik)</w:t>
      </w:r>
    </w:p>
    <w:p w14:paraId="153FCE4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 Geburt / Dammschutz</w:t>
      </w:r>
    </w:p>
    <w:p w14:paraId="4BD8BFB9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Vulva-CA (OP-Formen, was wird entfernt)</w:t>
      </w:r>
    </w:p>
    <w:p w14:paraId="553FFED0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31F4CE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Uterusruptur</w:t>
      </w:r>
    </w:p>
    <w:p w14:paraId="32D5FD81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intrauterine Asphyxie</w:t>
      </w:r>
    </w:p>
    <w:p w14:paraId="566B118F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Inkontinenz ( Untersuchungen)</w:t>
      </w:r>
    </w:p>
    <w:p w14:paraId="648D70AA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28222B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08. 07. 2009</w:t>
      </w:r>
    </w:p>
    <w:p w14:paraId="1BB3A17E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HPV-Infektion</w:t>
      </w:r>
    </w:p>
    <w:p w14:paraId="5547186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</w:t>
      </w:r>
    </w:p>
    <w:p w14:paraId="237FA85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3690C28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Doppler-US in der Geburtshilfe </w:t>
      </w:r>
    </w:p>
    <w:p w14:paraId="2004477B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Abortus</w:t>
      </w:r>
    </w:p>
    <w:p w14:paraId="5F36F15B" w14:textId="77777777" w:rsidR="0062263A" w:rsidRPr="00104787" w:rsidRDefault="0062263A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Lage- und Haltungsanomalien</w:t>
      </w:r>
    </w:p>
    <w:p w14:paraId="59D60853" w14:textId="77777777" w:rsidR="0062263A" w:rsidRPr="00104787" w:rsidRDefault="0062263A" w:rsidP="004F334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30A30F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23.09.09</w:t>
      </w:r>
    </w:p>
    <w:p w14:paraId="390470C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Termingeburt, innere geburtshilfliche Untersuchungen</w:t>
      </w:r>
    </w:p>
    <w:p w14:paraId="7A6688D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Kolposkopie, wann? PAP-Abstriche</w:t>
      </w:r>
    </w:p>
    <w:p w14:paraId="4A9C59BA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Hormonstörungen</w:t>
      </w:r>
    </w:p>
    <w:p w14:paraId="6B2B024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02F8C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07.10.09 :</w:t>
      </w:r>
    </w:p>
    <w:p w14:paraId="490E600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sezernierende Mamma</w:t>
      </w:r>
    </w:p>
    <w:p w14:paraId="4786CAE1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intrauterine Asphyxie</w:t>
      </w:r>
    </w:p>
    <w:p w14:paraId="1921E78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Barthol. Zyste</w:t>
      </w:r>
    </w:p>
    <w:p w14:paraId="44BB7B4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77477AE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</w:t>
      </w:r>
    </w:p>
    <w:p w14:paraId="7A202CD8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Geburtsakt (4 Drehungen)</w:t>
      </w:r>
    </w:p>
    <w:p w14:paraId="3F65441E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Nativpräparat</w:t>
      </w:r>
      <w:r w:rsidRPr="00104787">
        <w:rPr>
          <w:rFonts w:ascii="Arial" w:hAnsi="Arial" w:cs="Arial"/>
          <w:sz w:val="20"/>
          <w:szCs w:val="20"/>
        </w:rPr>
        <w:tab/>
      </w:r>
    </w:p>
    <w:p w14:paraId="2AF3113C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9E8F892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14.10.09:</w:t>
      </w:r>
    </w:p>
    <w:p w14:paraId="0994E7B6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postpartale Blutung</w:t>
      </w:r>
    </w:p>
    <w:p w14:paraId="3089EF7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APGAR-Score</w:t>
      </w:r>
    </w:p>
    <w:p w14:paraId="36B43A2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Uterusmyome</w:t>
      </w:r>
    </w:p>
    <w:p w14:paraId="3B273A5D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AF6DFF8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Adnexitis</w:t>
      </w:r>
    </w:p>
    <w:p w14:paraId="1BFB134C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normale Geburt</w:t>
      </w:r>
    </w:p>
    <w:p w14:paraId="0A201B29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Therapie d. Mamma CA</w:t>
      </w:r>
    </w:p>
    <w:p w14:paraId="0CBEB17D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AABC7BA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21.10.09</w:t>
      </w:r>
      <w:r w:rsidRPr="00104787">
        <w:rPr>
          <w:rFonts w:ascii="Arial" w:hAnsi="Arial" w:cs="Arial"/>
          <w:sz w:val="20"/>
          <w:szCs w:val="20"/>
        </w:rPr>
        <w:t xml:space="preserve"> :</w:t>
      </w:r>
    </w:p>
    <w:p w14:paraId="7B19F0B3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Pat. in 24. SSW mit Schmerzen = vorzeitige Wehen</w:t>
      </w:r>
    </w:p>
    <w:p w14:paraId="2D3403D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Cervix-CA</w:t>
      </w:r>
    </w:p>
    <w:p w14:paraId="3F83BF25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- 50-jähr. Pat. u. keine Blutung = Menopause</w:t>
      </w:r>
    </w:p>
    <w:p w14:paraId="3C48D432" w14:textId="77777777" w:rsidR="0062263A" w:rsidRPr="00104787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014F4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28.10.09:</w:t>
      </w:r>
    </w:p>
    <w:p w14:paraId="3A4ABA05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fetale Retardierung</w:t>
      </w:r>
    </w:p>
    <w:p w14:paraId="5FCF353F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Progn.faktoren Mamma-CA</w:t>
      </w:r>
    </w:p>
    <w:p w14:paraId="2B3A8D2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- 30-Jähr. mit vagin. Blutung</w:t>
      </w:r>
    </w:p>
    <w:p w14:paraId="0045CDCA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0F46FD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Pat. in 23.SSW u. Blasensprung</w:t>
      </w:r>
    </w:p>
    <w:p w14:paraId="0C733A1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Dysmenorrhoe</w:t>
      </w:r>
    </w:p>
    <w:p w14:paraId="3B8841EE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Progn.faktoren Ovarial-CA</w:t>
      </w:r>
    </w:p>
    <w:p w14:paraId="75560E9F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7BE0E7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Vorderhauptslage</w:t>
      </w:r>
    </w:p>
    <w:p w14:paraId="086FAA34" w14:textId="77777777" w:rsidR="0062263A" w:rsidRPr="00104787" w:rsidRDefault="0062263A" w:rsidP="0062263A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Vulva-CA</w:t>
      </w:r>
    </w:p>
    <w:p w14:paraId="3EE14DC8" w14:textId="77777777" w:rsidR="0062263A" w:rsidRDefault="0062263A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 (Unterschiede Progest. u. Oxytocin)</w:t>
      </w:r>
    </w:p>
    <w:p w14:paraId="684FAEB9" w14:textId="77777777" w:rsidR="00346FF1" w:rsidRDefault="00346FF1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3EED45C" w14:textId="0C55AF82" w:rsidR="00346FF1" w:rsidRDefault="00346FF1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346FF1">
        <w:rPr>
          <w:rFonts w:ascii="Arial" w:hAnsi="Arial" w:cs="Arial"/>
          <w:b/>
          <w:sz w:val="20"/>
          <w:szCs w:val="20"/>
        </w:rPr>
        <w:t>09.12.09</w:t>
      </w:r>
    </w:p>
    <w:p w14:paraId="538A5BFC" w14:textId="00AB0AA8" w:rsidR="00346FF1" w:rsidRDefault="00346FF1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Retardierung</w:t>
      </w:r>
    </w:p>
    <w:p w14:paraId="3D83ACA4" w14:textId="3CC4868E" w:rsidR="00346FF1" w:rsidRDefault="00346FF1" w:rsidP="00346FF1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46FF1">
        <w:rPr>
          <w:rFonts w:ascii="Arial" w:hAnsi="Arial" w:cs="Arial"/>
          <w:sz w:val="20"/>
          <w:szCs w:val="20"/>
        </w:rPr>
        <w:t xml:space="preserve">Mutter-Kind Paß </w:t>
      </w:r>
    </w:p>
    <w:p w14:paraId="4E3AB8C9" w14:textId="5A6ABFEA" w:rsidR="00346FF1" w:rsidRDefault="00346FF1" w:rsidP="00346FF1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46FF1">
        <w:rPr>
          <w:rFonts w:ascii="Arial" w:hAnsi="Arial" w:cs="Arial"/>
          <w:sz w:val="20"/>
          <w:szCs w:val="20"/>
        </w:rPr>
        <w:t>Deszensus Uteri inkl.Harninkontinenz inkl.Untersuchungaus seinem Buch</w:t>
      </w:r>
    </w:p>
    <w:p w14:paraId="5BD16496" w14:textId="4C516081" w:rsidR="00346FF1" w:rsidRPr="00346FF1" w:rsidRDefault="00346FF1" w:rsidP="00346FF1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Plazentainsuffizienz</w:t>
      </w:r>
    </w:p>
    <w:p w14:paraId="6471BC2C" w14:textId="77777777" w:rsidR="00AE340E" w:rsidRPr="00104787" w:rsidRDefault="00AE340E" w:rsidP="0062263A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A4CC34A" w14:textId="77777777" w:rsidR="00AE340E" w:rsidRPr="00104787" w:rsidRDefault="00AE340E" w:rsidP="00AE340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13.01.2010</w:t>
      </w:r>
    </w:p>
    <w:p w14:paraId="6DECEFE2" w14:textId="77777777" w:rsidR="00AE340E" w:rsidRPr="00104787" w:rsidRDefault="00AE340E" w:rsidP="00AE340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Die häufigsten Infektionen der Vagina</w:t>
      </w:r>
    </w:p>
    <w:p w14:paraId="35BB90A3" w14:textId="77777777" w:rsidR="00AE340E" w:rsidRPr="00104787" w:rsidRDefault="00AE340E" w:rsidP="00AE340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Deflexionshaltung</w:t>
      </w:r>
    </w:p>
    <w:p w14:paraId="77A88777" w14:textId="77777777" w:rsidR="004F3347" w:rsidRPr="00104787" w:rsidRDefault="00AE340E" w:rsidP="0083349B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- 30-Jährige mit Amenorrhoe</w:t>
      </w:r>
    </w:p>
    <w:p w14:paraId="1761E0A9" w14:textId="77777777" w:rsidR="0083349B" w:rsidRPr="00104787" w:rsidRDefault="0083349B" w:rsidP="0083349B">
      <w:pPr>
        <w:widowControl w:val="0"/>
        <w:tabs>
          <w:tab w:val="left" w:pos="2400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0F473C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Zwischenfragen:</w:t>
      </w:r>
    </w:p>
    <w:p w14:paraId="5D09B470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85C1A28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Ad 1: Er wollte bei den häufigsten Vaginalen Infektionen den Nachweis von Gardnerella Vaginalis wissen und wie sie im Mikroskop aussehen.</w:t>
      </w:r>
    </w:p>
    <w:p w14:paraId="606458D4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4B0B73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Ad 2: Hypomochlyon - Definition</w:t>
      </w:r>
    </w:p>
    <w:p w14:paraId="0A71E95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125E9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Ad 3: Mayer-Rokitansky-Küster Syndrom</w:t>
      </w:r>
    </w:p>
    <w:p w14:paraId="0EC39D7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17D03E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25. 03. 2010</w:t>
      </w:r>
    </w:p>
    <w:p w14:paraId="340B595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: 25.SSW - vorzeitiger Blasensprung</w:t>
      </w:r>
    </w:p>
    <w:p w14:paraId="326EF65C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Wie stelle ich e. Infektion beim Kind fest ?</w:t>
      </w:r>
    </w:p>
    <w:p w14:paraId="65EDFCA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Diagn.: Amniozentese</w:t>
      </w:r>
    </w:p>
    <w:p w14:paraId="760270F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check: Lungenreifung</w:t>
      </w:r>
    </w:p>
    <w:p w14:paraId="56B4913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Tokolyse</w:t>
      </w:r>
    </w:p>
    <w:p w14:paraId="6834C55F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AB</w:t>
      </w:r>
    </w:p>
    <w:p w14:paraId="4B84C32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F3F696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Therapie d. MAMMA-CA : </w:t>
      </w:r>
    </w:p>
    <w:p w14:paraId="7EBAD9F8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Welche Kriterien sind für Brusterhaltende OP </w:t>
      </w:r>
    </w:p>
    <w:p w14:paraId="61490B95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entscheidend ? </w:t>
      </w:r>
    </w:p>
    <w:p w14:paraId="4A4E4325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72D17C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HYPERMENORRHOE : Diagnose ? Therapie ?</w:t>
      </w:r>
    </w:p>
    <w:p w14:paraId="4ADB633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Mögliche Ursachen ? (Myom, hormonell)</w:t>
      </w:r>
    </w:p>
    <w:p w14:paraId="5D7A987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337D264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22.4.10</w:t>
      </w:r>
    </w:p>
    <w:p w14:paraId="4F8F12E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Vulvakarzinom</w:t>
      </w:r>
    </w:p>
    <w:p w14:paraId="3ED51A2F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Ovulation</w:t>
      </w:r>
    </w:p>
    <w:p w14:paraId="105A56F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habitueller Arbort</w:t>
      </w:r>
    </w:p>
    <w:p w14:paraId="74C8008C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C9F67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Ovarialkarzinom</w:t>
      </w:r>
    </w:p>
    <w:p w14:paraId="5A020E8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1BF400D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AD15A52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04.06.10</w:t>
      </w:r>
    </w:p>
    <w:p w14:paraId="4C8305A8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Deflektionshaltung</w:t>
      </w:r>
    </w:p>
    <w:p w14:paraId="597CE04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Endometriumca</w:t>
      </w:r>
    </w:p>
    <w:p w14:paraId="26B4493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6D6901B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073C1A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 Klassifikation</w:t>
      </w:r>
    </w:p>
    <w:p w14:paraId="23D97E1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Mutter Kind Pass Untersuchungen</w:t>
      </w:r>
    </w:p>
    <w:p w14:paraId="69C6D80C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C5B3E32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24.06.2010</w:t>
      </w:r>
    </w:p>
    <w:p w14:paraId="236DC4F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Beckenendlage, Reine Steiß-Lage :was soll man tun bei dieser Lage?</w:t>
      </w:r>
    </w:p>
    <w:p w14:paraId="452A893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BDF712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 Geburt? Wie heißt das Gerät? wie funktioniert das? Indikationen?</w:t>
      </w:r>
    </w:p>
    <w:p w14:paraId="1605B5E6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41FF744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9.12.2010</w:t>
      </w:r>
    </w:p>
    <w:p w14:paraId="095DED2F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Was ist der Begriff HSK? Wo wird Pat hysterektomiert?(auf Liegebett in Rückenlage), Vorbereitung?Indikation?Komplikationen?</w:t>
      </w:r>
    </w:p>
    <w:p w14:paraId="7360D2C0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CTG? wie beurteilen? Fischer Score!Ursache für DIP 1? DIP2?</w:t>
      </w:r>
    </w:p>
    <w:p w14:paraId="6482162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Vakuum oder Zangengeburt?</w:t>
      </w:r>
    </w:p>
    <w:p w14:paraId="6D996AB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Pat hat Dauerblutung?</w:t>
      </w:r>
    </w:p>
    <w:p w14:paraId="31A04C1F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 CA Prognosefaktoren? Östrogenrezeptoren,Grading,CRB-2 Gen, Hr9, welche Therapien gibt es jetzt?</w:t>
      </w:r>
    </w:p>
    <w:p w14:paraId="6D950020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832B4A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17.1.2011</w:t>
      </w:r>
    </w:p>
    <w:p w14:paraId="1C4A1DC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blutungen bei 28jähriger frau: da war ihm wichtig, dass auf jeden fall sono gemacht wird </w:t>
      </w:r>
    </w:p>
    <w:p w14:paraId="626609D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dann anamnese...was mache ich? nichts, wenn es sie nicht stört und es zu keiner anämie etc kommt...</w:t>
      </w:r>
    </w:p>
    <w:p w14:paraId="7F94DBD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was kann ich machen?</w:t>
      </w:r>
    </w:p>
    <w:p w14:paraId="0CC3AE2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es gibt hormonelle und funktionelle störungen</w:t>
      </w:r>
    </w:p>
    <w:p w14:paraId="49FD44E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dann ausführen welche und was für hormone man gibt und was es für sonstige möglichkeiten gibt</w:t>
      </w:r>
    </w:p>
    <w:p w14:paraId="1449C60A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D3F18D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 und haltung: erklärung der typen, was ist die normale haltung, was mache ich, wenn zb steissgeburt,..?ctg: dip`s</w:t>
      </w:r>
    </w:p>
    <w:p w14:paraId="28A9CF12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79B7E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surfactant-mangel: was gebe ich und wann? bis zu welcher ssw gefährlich? wie gebe ich surfactant-faktor? glukos,...</w:t>
      </w:r>
    </w:p>
    <w:p w14:paraId="79904AD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31.01.2011</w:t>
      </w:r>
    </w:p>
    <w:p w14:paraId="2F940FF8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-Vaginale Infektionen</w:t>
      </w:r>
    </w:p>
    <w:p w14:paraId="5E356C4B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Wie sehen Clue Cells aus?</w:t>
      </w:r>
    </w:p>
    <w:p w14:paraId="428852DC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Wie sieht eine Herpes Infektion beim Abheilen aus? (Blutig-krustig)</w:t>
      </w:r>
    </w:p>
    <w:p w14:paraId="02DFA50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8CBC979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-Lungenreifung</w:t>
      </w:r>
    </w:p>
    <w:p w14:paraId="1CFD1A6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Warum nicht prophylaktisch, sondern streng nach Indikation? (GCC=Stresshormon kann Wehen fördern)</w:t>
      </w:r>
    </w:p>
    <w:p w14:paraId="34EB8E8E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C8B7F3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-Cervix-Ca</w:t>
      </w:r>
    </w:p>
    <w:p w14:paraId="6E45C15D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Wie funktioniert Hysteroskopie? Welche Spiegel gibt es?</w:t>
      </w:r>
    </w:p>
    <w:p w14:paraId="0517EFB2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Was ist bei der Wertheim-Meigs OP gefährlich? (Verletzung der Ureter)</w:t>
      </w:r>
    </w:p>
    <w:p w14:paraId="02532A27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84CD45" w14:textId="77777777" w:rsidR="0083349B" w:rsidRPr="00104787" w:rsidRDefault="0083349B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-Amniotomie</w:t>
      </w:r>
    </w:p>
    <w:p w14:paraId="40C3A543" w14:textId="77777777" w:rsidR="001D27ED" w:rsidRPr="00104787" w:rsidRDefault="001D27ED" w:rsidP="0083349B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CA7D9FA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11.4.2011</w:t>
      </w:r>
    </w:p>
    <w:p w14:paraId="3E620F1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</w:t>
      </w:r>
    </w:p>
    <w:p w14:paraId="52EA5CFE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Vaginal-Ca</w:t>
      </w:r>
    </w:p>
    <w:p w14:paraId="03FE627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Zyklussörungen</w:t>
      </w:r>
    </w:p>
    <w:p w14:paraId="5114B2DE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21ED29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Vorgehen bei Beckenendlage</w:t>
      </w:r>
    </w:p>
    <w:p w14:paraId="138243A0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 in der Geburtshilfe</w:t>
      </w:r>
    </w:p>
    <w:p w14:paraId="07691743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5AE196A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Zervix-Ca</w:t>
      </w:r>
    </w:p>
    <w:p w14:paraId="6311DA90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EFAA519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9.5.11</w:t>
      </w:r>
    </w:p>
    <w:p w14:paraId="309C814E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 des kindes (wann machen sie den US, was messen sie)</w:t>
      </w:r>
    </w:p>
    <w:p w14:paraId="7F196346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(was ist das, was sie auf den bauch der mutter kleben - schallkopf, wie beurteilen sie ein ctg - fischer-score)</w:t>
      </w:r>
    </w:p>
    <w:p w14:paraId="0C0281BF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risikofaktoren beim mamma-ca, prognosefaktoren</w:t>
      </w:r>
    </w:p>
    <w:p w14:paraId="5738460A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vaginale Infektionen (wie schaut gardnerella aus, wie färbt man den abstrich)</w:t>
      </w:r>
    </w:p>
    <w:p w14:paraId="24E3DCAE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 (indikationen, vorgehen, wann gibt man welches mittel, wie und warum)</w:t>
      </w:r>
    </w:p>
    <w:p w14:paraId="5495BA07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0E8EF0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16.6.2011</w:t>
      </w:r>
    </w:p>
    <w:p w14:paraId="3C8E5259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Amniozentese: wozu?Fehlbildungen, Infektionen</w:t>
      </w:r>
    </w:p>
    <w:p w14:paraId="3AF9ECE9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BEL: wann Bracht?</w:t>
      </w:r>
    </w:p>
    <w:p w14:paraId="2102728D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Myome</w:t>
      </w:r>
    </w:p>
    <w:p w14:paraId="75F13EC5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3020A92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CTG, Fischer-Score, Dezeleration: wann? wieso? welche sind normal?</w:t>
      </w:r>
    </w:p>
    <w:p w14:paraId="405C5862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PAP: Dysplasie, Entzündung</w:t>
      </w:r>
    </w:p>
    <w:p w14:paraId="31B77D2C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Hypomenorrhoe: Kinderwunsch!</w:t>
      </w:r>
    </w:p>
    <w:p w14:paraId="6749C518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41B07D5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Konisation</w:t>
      </w:r>
    </w:p>
    <w:p w14:paraId="6C082F3F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 Wehen</w:t>
      </w:r>
    </w:p>
    <w:p w14:paraId="11097EEC" w14:textId="77777777" w:rsidR="0083349B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Oligomenorrhoe</w:t>
      </w:r>
    </w:p>
    <w:p w14:paraId="3456E11A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4067339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7.10. 2011</w:t>
      </w:r>
    </w:p>
    <w:p w14:paraId="067EFDD8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</w:t>
      </w:r>
    </w:p>
    <w:p w14:paraId="50DCFA6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Frau in der 23.SSW mit vorzeitigem Blasensprung</w:t>
      </w:r>
    </w:p>
    <w:p w14:paraId="487FC87E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Hypomenorrhoe; </w:t>
      </w:r>
    </w:p>
    <w:p w14:paraId="693B59A5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EB00E9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LLETZ Konisation</w:t>
      </w:r>
    </w:p>
    <w:p w14:paraId="668EA8AF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Deflexionshaltungen</w:t>
      </w:r>
    </w:p>
    <w:p w14:paraId="09EA2AB4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irgendeine Zyklusstörung...</w:t>
      </w:r>
    </w:p>
    <w:p w14:paraId="7774E8C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B13B6CB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27.01.2012</w:t>
      </w:r>
    </w:p>
    <w:p w14:paraId="1E587E1D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Vorzeitiger Blasensprung in 27 Woche, wie geht man vor? Ist Spiegeluntersuchung notwendig? Was macht man - Lungenreife, CTG, Infektionen. Gibt man Glukokortikoide nach 1 Woche noch mal? - Nur bei drohend.Abort.</w:t>
      </w:r>
    </w:p>
    <w:p w14:paraId="43EAD562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Darmriss</w:t>
      </w:r>
    </w:p>
    <w:p w14:paraId="2308E8F2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weheneinleitung (wann prostaglandin, wann oxytocin - bishop score)</w:t>
      </w:r>
    </w:p>
    <w:p w14:paraId="27DD4550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EB8C6C8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Lage und Haltungsanomalien</w:t>
      </w:r>
    </w:p>
    <w:p w14:paraId="41AED3C1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Dauerblutung bei 30 J. Patientin? Was macht man? - Medikamentös Gestagene.</w:t>
      </w:r>
    </w:p>
    <w:p w14:paraId="6AFE5892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Vaginalcarzinom - wie kommen sie zu einer Diagnose, welche OP bei Ca. in oberen, mittl. und unteren Drittel?</w:t>
      </w:r>
    </w:p>
    <w:p w14:paraId="3A98C17D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143BA58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08.03.2012</w:t>
      </w:r>
    </w:p>
    <w:p w14:paraId="6E5084F4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Kürettage (Indikation, Durchführung)</w:t>
      </w:r>
    </w:p>
    <w:p w14:paraId="22096D51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EB38CD3" w14:textId="77777777" w:rsidR="001D27ED" w:rsidRPr="00104787" w:rsidRDefault="001D27ED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Hysteroskopie (Indikation, Durchführung): aus seinem Buch (womit Polyp/Myom entfernen - Drahtschlinge oder Antikoagulator, nicht zu großen Schaft, sonst rinnt NaCl aus und man kann nichts sehen)</w:t>
      </w:r>
    </w:p>
    <w:p w14:paraId="292E50AC" w14:textId="77777777" w:rsidR="001D27ED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1D27ED" w:rsidRPr="00104787">
        <w:rPr>
          <w:rFonts w:ascii="Arial" w:hAnsi="Arial" w:cs="Arial"/>
          <w:sz w:val="20"/>
          <w:szCs w:val="20"/>
        </w:rPr>
        <w:t>Hirsutismus: Androgenüberschuss, Schambehaarung/Damenbart, bei Adipösen, Therapie: Abnehmen, Diät, Sport, Antiandrogene (Cyproteronacetat), Laser oder Epilation - Amenorrhoe bei Adipositas: US - Endometrium durch Androgene dünn)</w:t>
      </w:r>
    </w:p>
    <w:p w14:paraId="70D99E0A" w14:textId="77777777" w:rsidR="001D27ED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1D27ED" w:rsidRPr="00104787">
        <w:rPr>
          <w:rFonts w:ascii="Arial" w:hAnsi="Arial" w:cs="Arial"/>
          <w:sz w:val="20"/>
          <w:szCs w:val="20"/>
        </w:rPr>
        <w:t>Schmerzen im Unterleib bei 30. SSW: gyn. Untersuchung: Bishop-Score über Cervix, US, CTG, Wehenarten (können auch nur Vorwehen sein); Geburtswehen: Lungenreife mit GC, Tokolyse, nach 48h: Wehenhemmer aus - Geburt; Cave: Blasensprung - Infektionsgefahr)</w:t>
      </w:r>
    </w:p>
    <w:p w14:paraId="6790D161" w14:textId="77777777" w:rsidR="00104787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9BD57DF" w14:textId="77777777" w:rsidR="001D27ED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1D27ED" w:rsidRPr="00104787">
        <w:rPr>
          <w:rFonts w:ascii="Arial" w:hAnsi="Arial" w:cs="Arial"/>
          <w:sz w:val="20"/>
          <w:szCs w:val="20"/>
        </w:rPr>
        <w:t>Vorzeitiger Blasensprung (30. SSW): Bromothymoltest, Infektionsgefahr: Antibiose, BB: Leukos und CRP hoch, Lungenreife, Kontrollen</w:t>
      </w:r>
    </w:p>
    <w:p w14:paraId="2FE0D37D" w14:textId="77777777" w:rsidR="001D27ED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</w:t>
      </w:r>
      <w:r w:rsidR="001D27ED" w:rsidRPr="00104787">
        <w:rPr>
          <w:rFonts w:ascii="Arial" w:hAnsi="Arial" w:cs="Arial"/>
          <w:sz w:val="20"/>
          <w:szCs w:val="20"/>
        </w:rPr>
        <w:t>HPV: da bin ich dann gegangen</w:t>
      </w:r>
    </w:p>
    <w:p w14:paraId="5F1E3534" w14:textId="77777777" w:rsidR="00104787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EC0115" w14:textId="77777777" w:rsidR="00104787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08.04.2012</w:t>
      </w:r>
    </w:p>
    <w:p w14:paraId="0CF23968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Retardierung (mkpass 4, aber auch frühe Retardierungsdiagnostik mkpass 3)</w:t>
      </w:r>
    </w:p>
    <w:p w14:paraId="4390F5CA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Vorgehen bei Beckenendlage</w:t>
      </w:r>
    </w:p>
    <w:p w14:paraId="2B322A44" w14:textId="77777777" w:rsidR="001D27ED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Vagina-Ca mittleres Drittel: partielle Kolpektomie! nicht wie in den Büchern beschrieben eine totale+radikale Hysterektomie + ing.u.pelvine Lymphonodoekt.</w:t>
      </w:r>
    </w:p>
    <w:p w14:paraId="3E8C2B0D" w14:textId="77777777" w:rsidR="00104787" w:rsidRPr="00104787" w:rsidRDefault="00104787" w:rsidP="001D27ED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25C5BFB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4.10.2012</w:t>
      </w:r>
    </w:p>
    <w:p w14:paraId="4C415FE2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Hysteroskopie: Indikation(u.a.welche Myome kann man sehen - submuköse, welche nicht - subseröse, intramurale), Durchführung</w:t>
      </w:r>
    </w:p>
    <w:p w14:paraId="030847AF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 UND Kolposkopie : Indikation, Durchführung</w:t>
      </w:r>
    </w:p>
    <w:p w14:paraId="6FB2AB3C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4601283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14.12.2012</w:t>
      </w:r>
    </w:p>
    <w:p w14:paraId="64B303C7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Mammakarzinom - Therapie</w:t>
      </w:r>
    </w:p>
    <w:p w14:paraId="42A4E17A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- was will man damit messen, Fisher Score</w:t>
      </w:r>
    </w:p>
    <w:p w14:paraId="4A6AECA5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Die häufigsten vaginalen Infektionen</w:t>
      </w:r>
    </w:p>
    <w:p w14:paraId="0305624B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- 37 jährige Frau - Blutung - die häufigste Ursache(dysfunkt.Blutung), Therapie-Östrogen+Gestagen</w:t>
      </w:r>
    </w:p>
    <w:p w14:paraId="00987D64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Ovariellkarzinom, es kommt eine Frau zu ihnen, es ist ihr nicht bekannt, dass sie krank ist, woher wissen sie, dass sie ein ovarielles Karzinom hat?</w:t>
      </w:r>
    </w:p>
    <w:p w14:paraId="750F03E6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Kolposkopie</w:t>
      </w:r>
    </w:p>
    <w:p w14:paraId="5C158396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- wie macht man CTG</w:t>
      </w:r>
    </w:p>
    <w:p w14:paraId="4065F406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Wie schauen Clue Cells aus</w:t>
      </w:r>
    </w:p>
    <w:p w14:paraId="224F5E8D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Die normale Geburt</w:t>
      </w:r>
    </w:p>
    <w:p w14:paraId="59EB0EEE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Essigprobe, Jodprobe - was färbt man, was kann man damit feststellen</w:t>
      </w:r>
    </w:p>
    <w:p w14:paraId="29A893C8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Bischop Score</w:t>
      </w:r>
    </w:p>
    <w:p w14:paraId="433A38E5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Vaginoskopie - besreiben, wer wird auf diese Weise untersucht(Kinder, Jungfrauen, alte Frauen mit Atrophie)</w:t>
      </w:r>
    </w:p>
    <w:p w14:paraId="2BA58FD8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Lungenreifunginduktion - 12 mg Betametason 2 mal in Abstand von 24 Stunden. Man macht es nicht prophylaktisch, nur therapeutisch, weil Glukokortikoide zu vorzeitigen Wehen führen können</w:t>
      </w:r>
    </w:p>
    <w:p w14:paraId="098C2578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Geburtseinleitung, wann gibt man Prostaglandine, wann nicht, wann macht man Kaiserschnitt</w:t>
      </w:r>
    </w:p>
    <w:p w14:paraId="60861175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Prostaglandine - Nebenwirkungen, welche NW sind lebensgefärlich?</w:t>
      </w:r>
    </w:p>
    <w:p w14:paraId="12589D6F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 xml:space="preserve">- Vorzeitiger Blasensprung in 17SSW, 24 SSW, Nachweis(aus seinem Buch), Therapie, </w:t>
      </w:r>
    </w:p>
    <w:p w14:paraId="6C9C5C53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Mammakarzinom - Prognose, welche Faktoren sind wichtig?</w:t>
      </w:r>
    </w:p>
    <w:p w14:paraId="458ED46A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HPV Nachweis</w:t>
      </w:r>
    </w:p>
    <w:p w14:paraId="1377AE84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16EC6C8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Also, klassische Manavi-Fragen, wobei er nicht besonders ins Detail gegangen ist, hat immer betont, dass es keine Facharztprüfung ist, er will nur, dass man verstanden hat</w:t>
      </w:r>
    </w:p>
    <w:p w14:paraId="41CCD5C6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A31F527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104787">
        <w:rPr>
          <w:rFonts w:ascii="Arial" w:hAnsi="Arial" w:cs="Arial"/>
          <w:b/>
          <w:sz w:val="20"/>
          <w:szCs w:val="20"/>
        </w:rPr>
        <w:t>25.1.2013</w:t>
      </w:r>
    </w:p>
    <w:p w14:paraId="1996CC69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PAPabstrich-Einteilung-------- bei PAP III- was machen bei 60 jahriger, bei 20jähriger: 60: Atrophie daher östrogene lokal,20 Antibiotikum dann kontrollieren</w:t>
      </w:r>
    </w:p>
    <w:p w14:paraId="492C998F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0BCC61" w14:textId="77777777" w:rsidR="00104787" w:rsidRPr="00104787" w:rsidRDefault="00104787" w:rsidP="00104787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04787">
        <w:rPr>
          <w:rFonts w:ascii="Arial" w:hAnsi="Arial" w:cs="Arial"/>
          <w:sz w:val="20"/>
          <w:szCs w:val="20"/>
        </w:rPr>
        <w:t>- CTG Wehenschwäche :welche methoden ,vaginale palpation damit weiß wie Cervix steht-Medikament bei verkürzter cervix prostaglandine, bei 3-4 cm Muttermund offen oxytocin</w:t>
      </w:r>
    </w:p>
    <w:p w14:paraId="12AC7F61" w14:textId="77777777" w:rsidR="001D27ED" w:rsidRPr="004F3347" w:rsidRDefault="001D27ED" w:rsidP="001D27ED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sectPr w:rsidR="001D27ED" w:rsidRPr="004F3347" w:rsidSect="00805B10">
      <w:footerReference w:type="even" r:id="rId8"/>
      <w:footerReference w:type="default" r:id="rId9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733FE5" w14:textId="77777777" w:rsidR="00C552D0" w:rsidRDefault="00C552D0" w:rsidP="00C552D0">
      <w:r>
        <w:separator/>
      </w:r>
    </w:p>
  </w:endnote>
  <w:endnote w:type="continuationSeparator" w:id="0">
    <w:p w14:paraId="5FAB7035" w14:textId="77777777" w:rsidR="00C552D0" w:rsidRDefault="00C552D0" w:rsidP="00C55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49F4E9" w14:textId="77777777" w:rsidR="00C552D0" w:rsidRDefault="00C552D0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80E5118" w14:textId="77777777" w:rsidR="00C552D0" w:rsidRDefault="00C552D0">
    <w:pPr>
      <w:pStyle w:val="Fuzeil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189B2E" w14:textId="77777777" w:rsidR="00C552D0" w:rsidRDefault="00C552D0" w:rsidP="00F161EB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0CF689FE" w14:textId="77777777" w:rsidR="00C552D0" w:rsidRDefault="00C552D0">
    <w:pPr>
      <w:pStyle w:val="Fuzeil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DD20DF" w14:textId="77777777" w:rsidR="00C552D0" w:rsidRDefault="00C552D0" w:rsidP="00C552D0">
      <w:r>
        <w:separator/>
      </w:r>
    </w:p>
  </w:footnote>
  <w:footnote w:type="continuationSeparator" w:id="0">
    <w:p w14:paraId="6F0332DC" w14:textId="77777777" w:rsidR="00C552D0" w:rsidRDefault="00C552D0" w:rsidP="00C55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C02CD"/>
    <w:multiLevelType w:val="hybridMultilevel"/>
    <w:tmpl w:val="91C4B4EC"/>
    <w:lvl w:ilvl="0" w:tplc="F852E834">
      <w:start w:val="9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1263B1"/>
    <w:multiLevelType w:val="hybridMultilevel"/>
    <w:tmpl w:val="14A098A8"/>
    <w:lvl w:ilvl="0" w:tplc="1D268C3A">
      <w:start w:val="4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BC6F1C"/>
    <w:multiLevelType w:val="hybridMultilevel"/>
    <w:tmpl w:val="A96033B2"/>
    <w:lvl w:ilvl="0" w:tplc="6C08E520">
      <w:start w:val="7"/>
      <w:numFmt w:val="bullet"/>
      <w:lvlText w:val="-"/>
      <w:lvlJc w:val="left"/>
      <w:pPr>
        <w:ind w:left="720" w:hanging="360"/>
      </w:pPr>
      <w:rPr>
        <w:rFonts w:ascii="Times" w:eastAsiaTheme="minorEastAsia" w:hAnsi="Times" w:cs="Time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848"/>
    <w:rsid w:val="000B4CD8"/>
    <w:rsid w:val="00104787"/>
    <w:rsid w:val="001D27ED"/>
    <w:rsid w:val="002A3848"/>
    <w:rsid w:val="00346FF1"/>
    <w:rsid w:val="0048520F"/>
    <w:rsid w:val="004F3347"/>
    <w:rsid w:val="004F3706"/>
    <w:rsid w:val="005E08C9"/>
    <w:rsid w:val="0062263A"/>
    <w:rsid w:val="00695738"/>
    <w:rsid w:val="00805B10"/>
    <w:rsid w:val="0083349B"/>
    <w:rsid w:val="00AE340E"/>
    <w:rsid w:val="00B64E2A"/>
    <w:rsid w:val="00BC61CA"/>
    <w:rsid w:val="00C552D0"/>
    <w:rsid w:val="00E27D86"/>
    <w:rsid w:val="00E5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61BBF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F370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F3706"/>
    <w:rPr>
      <w:rFonts w:ascii="Lucida Grande" w:hAnsi="Lucida Grande" w:cs="Lucida Grande"/>
      <w:sz w:val="18"/>
      <w:szCs w:val="18"/>
    </w:rPr>
  </w:style>
  <w:style w:type="paragraph" w:styleId="Listenabsatz">
    <w:name w:val="List Paragraph"/>
    <w:basedOn w:val="Standard"/>
    <w:uiPriority w:val="34"/>
    <w:qFormat/>
    <w:rsid w:val="004F3347"/>
    <w:pPr>
      <w:ind w:left="720"/>
      <w:contextualSpacing/>
    </w:pPr>
  </w:style>
  <w:style w:type="paragraph" w:styleId="Fuzeile">
    <w:name w:val="footer"/>
    <w:basedOn w:val="Standard"/>
    <w:link w:val="FuzeileZeichen"/>
    <w:uiPriority w:val="99"/>
    <w:unhideWhenUsed/>
    <w:rsid w:val="00C552D0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C552D0"/>
  </w:style>
  <w:style w:type="character" w:styleId="Seitenzahl">
    <w:name w:val="page number"/>
    <w:basedOn w:val="Absatzstandardschriftart"/>
    <w:uiPriority w:val="99"/>
    <w:semiHidden/>
    <w:unhideWhenUsed/>
    <w:rsid w:val="00C552D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4F3706"/>
    <w:rPr>
      <w:rFonts w:ascii="Lucida Grande" w:hAnsi="Lucida Grande" w:cs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4F3706"/>
    <w:rPr>
      <w:rFonts w:ascii="Lucida Grande" w:hAnsi="Lucida Grande" w:cs="Lucida Grande"/>
      <w:sz w:val="18"/>
      <w:szCs w:val="18"/>
    </w:rPr>
  </w:style>
  <w:style w:type="paragraph" w:styleId="Listenabsatz">
    <w:name w:val="List Paragraph"/>
    <w:basedOn w:val="Standard"/>
    <w:uiPriority w:val="34"/>
    <w:qFormat/>
    <w:rsid w:val="004F3347"/>
    <w:pPr>
      <w:ind w:left="720"/>
      <w:contextualSpacing/>
    </w:pPr>
  </w:style>
  <w:style w:type="paragraph" w:styleId="Fuzeile">
    <w:name w:val="footer"/>
    <w:basedOn w:val="Standard"/>
    <w:link w:val="FuzeileZeichen"/>
    <w:uiPriority w:val="99"/>
    <w:unhideWhenUsed/>
    <w:rsid w:val="00C552D0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C552D0"/>
  </w:style>
  <w:style w:type="character" w:styleId="Seitenzahl">
    <w:name w:val="page number"/>
    <w:basedOn w:val="Absatzstandardschriftart"/>
    <w:uiPriority w:val="99"/>
    <w:semiHidden/>
    <w:unhideWhenUsed/>
    <w:rsid w:val="00C55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3019</Words>
  <Characters>19020</Characters>
  <Application>Microsoft Macintosh Word</Application>
  <DocSecurity>0</DocSecurity>
  <Lines>158</Lines>
  <Paragraphs>43</Paragraphs>
  <ScaleCrop>false</ScaleCrop>
  <Company/>
  <LinksUpToDate>false</LinksUpToDate>
  <CharactersWithSpaces>21996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7</cp:revision>
  <cp:lastPrinted>2015-09-12T11:28:00Z</cp:lastPrinted>
  <dcterms:created xsi:type="dcterms:W3CDTF">2015-02-03T21:46:00Z</dcterms:created>
  <dcterms:modified xsi:type="dcterms:W3CDTF">2015-10-11T01:25:00Z</dcterms:modified>
</cp:coreProperties>
</file>